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25EA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D0D1A20" wp14:editId="2AB02853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04226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07C4CE" wp14:editId="1C15E5B6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3A36F" w14:textId="789D5968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649BA3477ACD4F13A6006A1F4937A410"/>
                                </w:placeholder>
                                <w:date w:fullDate="2026-07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D415A7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15.07.2026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7C4C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50B3A36F" w14:textId="789D5968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649BA3477ACD4F13A6006A1F4937A410"/>
                          </w:placeholder>
                          <w:date w:fullDate="2026-07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D415A7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15.07.2026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1A268D" wp14:editId="7945A1DF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793E4" w14:textId="5F42A101" w:rsidR="0050755F" w:rsidRPr="000141DD" w:rsidRDefault="0029658D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Preisblatt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A268D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6FF793E4" w14:textId="5F42A101" w:rsidR="0050755F" w:rsidRPr="000141DD" w:rsidRDefault="0029658D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Preisblatt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5FE01E" wp14:editId="1C25E5B2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364A3" w14:textId="5F8C81F1" w:rsidR="0050755F" w:rsidRPr="0038218F" w:rsidRDefault="003B48A4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29658D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PB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FE01E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579364A3" w14:textId="5F8C81F1" w:rsidR="0050755F" w:rsidRPr="0038218F" w:rsidRDefault="003B48A4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29658D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PB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7EB671DC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3E87FC55" w14:textId="58B2DF3A" w:rsidR="003B48A4" w:rsidRDefault="002275BD">
          <w:pPr>
            <w:pStyle w:val="Verzeichnis1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085307" w:history="1">
            <w:r w:rsidR="003B48A4" w:rsidRPr="00B46C89">
              <w:rPr>
                <w:rStyle w:val="Hyperlink"/>
                <w:noProof/>
              </w:rPr>
              <w:t>A. Bewertungsrelevante Grundkosten</w:t>
            </w:r>
            <w:r w:rsidR="003B48A4">
              <w:rPr>
                <w:noProof/>
                <w:webHidden/>
              </w:rPr>
              <w:tab/>
            </w:r>
            <w:r w:rsidR="003B48A4">
              <w:rPr>
                <w:noProof/>
                <w:webHidden/>
              </w:rPr>
              <w:fldChar w:fldCharType="begin"/>
            </w:r>
            <w:r w:rsidR="003B48A4">
              <w:rPr>
                <w:noProof/>
                <w:webHidden/>
              </w:rPr>
              <w:instrText xml:space="preserve"> PAGEREF _Toc235085307 \h </w:instrText>
            </w:r>
            <w:r w:rsidR="003B48A4">
              <w:rPr>
                <w:noProof/>
                <w:webHidden/>
              </w:rPr>
            </w:r>
            <w:r w:rsidR="003B48A4">
              <w:rPr>
                <w:noProof/>
                <w:webHidden/>
              </w:rPr>
              <w:fldChar w:fldCharType="separate"/>
            </w:r>
            <w:r w:rsidR="003B48A4">
              <w:rPr>
                <w:noProof/>
                <w:webHidden/>
              </w:rPr>
              <w:t>3</w:t>
            </w:r>
            <w:r w:rsidR="003B48A4">
              <w:rPr>
                <w:noProof/>
                <w:webHidden/>
              </w:rPr>
              <w:fldChar w:fldCharType="end"/>
            </w:r>
          </w:hyperlink>
        </w:p>
        <w:p w14:paraId="01E80C2B" w14:textId="13F6EB24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08" w:history="1">
            <w:r w:rsidRPr="00B46C89">
              <w:rPr>
                <w:rStyle w:val="Hyperlink"/>
                <w:noProof/>
              </w:rPr>
              <w:t>A.1 Gesamtkosten Grundlaufzeit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78571" w14:textId="30CE36E3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09" w:history="1">
            <w:r w:rsidRPr="00B46C89">
              <w:rPr>
                <w:rStyle w:val="Hyperlink"/>
                <w:noProof/>
              </w:rPr>
              <w:t>A.2 Einmalige Einrichtung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72642" w14:textId="63CE08F4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0" w:history="1">
            <w:r w:rsidRPr="00B46C89">
              <w:rPr>
                <w:rStyle w:val="Hyperlink"/>
                <w:noProof/>
              </w:rPr>
              <w:t>A.3 Summe bewertungsrelevante Kosten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3732B" w14:textId="2A8411B3" w:rsidR="003B48A4" w:rsidRDefault="003B48A4">
          <w:pPr>
            <w:pStyle w:val="Verzeichnis1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1" w:history="1">
            <w:r w:rsidRPr="00B46C89">
              <w:rPr>
                <w:rStyle w:val="Hyperlink"/>
                <w:noProof/>
              </w:rPr>
              <w:t>B. Bedarfspositionen, Dienstleistungen und Schulungen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25ED25" w14:textId="3F5ED4D1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2" w:history="1">
            <w:r w:rsidRPr="00B46C89">
              <w:rPr>
                <w:rStyle w:val="Hyperlink"/>
                <w:noProof/>
              </w:rPr>
              <w:t>B.1 Schulungen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78AF2" w14:textId="4FA1DDB3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3" w:history="1">
            <w:r w:rsidRPr="00B46C89">
              <w:rPr>
                <w:rStyle w:val="Hyperlink"/>
                <w:noProof/>
              </w:rPr>
              <w:t>B.2 Optionale technische 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A2BF8" w14:textId="19041EB8" w:rsidR="003B48A4" w:rsidRDefault="003B48A4">
          <w:pPr>
            <w:pStyle w:val="Verzeichnis2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4" w:history="1">
            <w:r w:rsidRPr="00B46C89">
              <w:rPr>
                <w:rStyle w:val="Hyperlink"/>
                <w:noProof/>
              </w:rPr>
              <w:t>B.3 Optionale KI-Services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5C2EE" w14:textId="736720DF" w:rsidR="003B48A4" w:rsidRDefault="003B48A4">
          <w:pPr>
            <w:pStyle w:val="Verzeichnis1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5" w:history="1">
            <w:r w:rsidRPr="00B46C89">
              <w:rPr>
                <w:rStyle w:val="Hyperlink"/>
                <w:noProof/>
              </w:rPr>
              <w:t>C. Preisstaffeln für zusätzliche Nutzer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3E547" w14:textId="23E35CED" w:rsidR="003B48A4" w:rsidRDefault="003B48A4">
          <w:pPr>
            <w:pStyle w:val="Verzeichnis1"/>
            <w:tabs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5085316" w:history="1">
            <w:r w:rsidRPr="00B46C89">
              <w:rPr>
                <w:rStyle w:val="Hyperlink"/>
                <w:noProof/>
              </w:rPr>
              <w:t>D. Zahlungsbedingungen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_Toc235085316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D0AB52" w14:textId="616F8CD6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7A49410D" w14:textId="77777777" w:rsidR="002275BD" w:rsidRDefault="002275BD" w:rsidP="0029658D">
      <w:pPr>
        <w:pStyle w:val="1mitNummerierung"/>
      </w:pPr>
      <w:r>
        <w:br w:type="page"/>
      </w:r>
    </w:p>
    <w:p w14:paraId="410A5535" w14:textId="64606204" w:rsidR="00D02B86" w:rsidRDefault="00D02B86" w:rsidP="00D02B86">
      <w:pPr>
        <w:pStyle w:val="berschrift1"/>
      </w:pPr>
      <w:bookmarkStart w:id="0" w:name="_Toc235085307"/>
      <w:r>
        <w:lastRenderedPageBreak/>
        <w:t>A. Bewertungsrelevante Grundkosten</w:t>
      </w:r>
      <w:bookmarkEnd w:id="0"/>
    </w:p>
    <w:p w14:paraId="44739910" w14:textId="02DBCCE2" w:rsidR="00D02B86" w:rsidRDefault="00D02B86" w:rsidP="00D02B86">
      <w:r>
        <w:t xml:space="preserve">Die nachfolgenden Angaben bilden die Grundlage für die Preiswertung. Der Bieter gibt einen Gesamtpreis für 500 Nutzer über </w:t>
      </w:r>
      <w:r w:rsidR="00AB0FFF">
        <w:t>48</w:t>
      </w:r>
      <w:r>
        <w:t xml:space="preserve"> Monate an und dokumentiert ergänzend den daraus abgeleiteten Preis pro Nutzer und Monat.</w:t>
      </w:r>
    </w:p>
    <w:p w14:paraId="21C3C73E" w14:textId="77777777" w:rsidR="00D02B86" w:rsidRDefault="00D02B86" w:rsidP="00D02B86">
      <w:pPr>
        <w:pStyle w:val="berschrift2"/>
      </w:pPr>
      <w:bookmarkStart w:id="1" w:name="_Toc235085308"/>
      <w:r>
        <w:t>A.1 Gesamtkosten Grundlaufzeit</w:t>
      </w:r>
      <w:bookmarkEnd w:id="1"/>
    </w:p>
    <w:tbl>
      <w:tblPr>
        <w:tblStyle w:val="LKROW"/>
        <w:tblW w:w="10080" w:type="dxa"/>
        <w:tblLook w:val="04A0" w:firstRow="1" w:lastRow="0" w:firstColumn="1" w:lastColumn="0" w:noHBand="0" w:noVBand="1"/>
      </w:tblPr>
      <w:tblGrid>
        <w:gridCol w:w="1134"/>
        <w:gridCol w:w="3906"/>
        <w:gridCol w:w="2520"/>
        <w:gridCol w:w="2520"/>
      </w:tblGrid>
      <w:tr w:rsidR="00D02B86" w14:paraId="5FEE267C" w14:textId="77777777" w:rsidTr="00AB0FFF">
        <w:tc>
          <w:tcPr>
            <w:tcW w:w="1134" w:type="dxa"/>
            <w:tcBorders>
              <w:bottom w:val="single" w:sz="12" w:space="0" w:color="98C21D" w:themeColor="accent2"/>
            </w:tcBorders>
          </w:tcPr>
          <w:p w14:paraId="7C48FB2A" w14:textId="32EC9ED3" w:rsidR="00D02B86" w:rsidRPr="00A41872" w:rsidRDefault="00D02B86" w:rsidP="00D02B86">
            <w:pPr>
              <w:rPr>
                <w:b/>
              </w:rPr>
            </w:pPr>
            <w:r>
              <w:t>Pos.</w:t>
            </w:r>
          </w:p>
        </w:tc>
        <w:tc>
          <w:tcPr>
            <w:tcW w:w="3906" w:type="dxa"/>
            <w:tcBorders>
              <w:bottom w:val="single" w:sz="12" w:space="0" w:color="98C21D" w:themeColor="accent2"/>
            </w:tcBorders>
          </w:tcPr>
          <w:p w14:paraId="16D86ABA" w14:textId="3A95D8F3" w:rsidR="00D02B86" w:rsidRPr="00A41872" w:rsidRDefault="00D02B86" w:rsidP="00D02B86">
            <w:pPr>
              <w:rPr>
                <w:b/>
              </w:rPr>
            </w:pPr>
            <w:r>
              <w:t>Beschreibung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07832DC7" w14:textId="21B0A304" w:rsidR="00D02B86" w:rsidRPr="00A41872" w:rsidRDefault="00D02B86" w:rsidP="00D02B86">
            <w:pPr>
              <w:rPr>
                <w:b/>
              </w:rPr>
            </w:pPr>
            <w:r>
              <w:t>Menge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4E7FD45A" w14:textId="106AA7E6" w:rsidR="00D02B86" w:rsidRPr="00A41872" w:rsidRDefault="00D02B86" w:rsidP="00D02B86">
            <w:pPr>
              <w:rPr>
                <w:b/>
              </w:rPr>
            </w:pPr>
            <w:r>
              <w:t>Gesamtpreis (netto)</w:t>
            </w:r>
          </w:p>
        </w:tc>
      </w:tr>
      <w:tr w:rsidR="00D02B86" w14:paraId="6589B6FD" w14:textId="77777777" w:rsidTr="00AB0FFF">
        <w:tc>
          <w:tcPr>
            <w:tcW w:w="113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D7167C0" w14:textId="66B7D50E" w:rsidR="00D02B86" w:rsidRDefault="00D02B86" w:rsidP="00D02B86">
            <w:r>
              <w:t>A.1.1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2A5F143" w14:textId="420C94EE" w:rsidR="00D02B86" w:rsidRDefault="00D02B86" w:rsidP="00D02B86">
            <w:r>
              <w:t xml:space="preserve">Nutzungsentgelt für die KI-Plattform für 500 Nutzer über </w:t>
            </w:r>
            <w:r w:rsidR="00AB0FFF">
              <w:t>48</w:t>
            </w:r>
            <w:r>
              <w:t xml:space="preserve"> Monate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325803D" w14:textId="73942093" w:rsidR="00D02B86" w:rsidRDefault="00D02B86" w:rsidP="00D02B86">
            <w:r>
              <w:t>1 Pauschale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76F3C3B" w14:textId="77777777" w:rsidR="00D02B86" w:rsidRDefault="00D02B86" w:rsidP="00D02B86"/>
          <w:p w14:paraId="10B58964" w14:textId="0930316D" w:rsidR="00D02B86" w:rsidRDefault="00D02B86" w:rsidP="00D02B86">
            <w:r>
              <w:t xml:space="preserve">€ </w:t>
            </w:r>
            <w:sdt>
              <w:sdtPr>
                <w:id w:val="-961570963"/>
                <w:placeholder>
                  <w:docPart w:val="7F92E83410734DC6983FEB1D7DE3E391"/>
                </w:placeholder>
              </w:sdtPr>
              <w:sdtEndPr/>
              <w:sdtContent>
                <w:sdt>
                  <w:sdtPr>
                    <w:id w:val="-1879074553"/>
                    <w:placeholder>
                      <w:docPart w:val="720D9338BD1445D7809DA4E544D93F52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</w:tbl>
    <w:p w14:paraId="486BC6B7" w14:textId="07DFB39F" w:rsidR="00D02B86" w:rsidRDefault="00D02B86" w:rsidP="00D02B86">
      <w:r>
        <w:t xml:space="preserve">Der in A.1.1 angegebene Gesamtpreis umfasst sämtliche wiederkehrenden Entgelte für die Nutzung der KI-Plattform für 500 namentliche Nutzer während der Grundvertragslaufzeit von </w:t>
      </w:r>
      <w:r w:rsidR="00AB0FFF">
        <w:t>48</w:t>
      </w:r>
      <w:r>
        <w:t xml:space="preserve"> Monaten.</w:t>
      </w:r>
    </w:p>
    <w:p w14:paraId="11DE71B9" w14:textId="4432C2B9" w:rsidR="00D02B86" w:rsidRDefault="00D02B86" w:rsidP="00D02B86">
      <w:pPr>
        <w:pStyle w:val="berschrift2"/>
      </w:pPr>
      <w:bookmarkStart w:id="2" w:name="_Toc235085309"/>
      <w:r>
        <w:t>A.</w:t>
      </w:r>
      <w:r w:rsidR="00AB0FFF">
        <w:t>2</w:t>
      </w:r>
      <w:r>
        <w:t xml:space="preserve"> Einmalige Einrichtung</w:t>
      </w:r>
      <w:bookmarkEnd w:id="2"/>
    </w:p>
    <w:tbl>
      <w:tblPr>
        <w:tblStyle w:val="LKROW"/>
        <w:tblW w:w="10080" w:type="dxa"/>
        <w:tblLook w:val="04A0" w:firstRow="1" w:lastRow="0" w:firstColumn="1" w:lastColumn="0" w:noHBand="0" w:noVBand="1"/>
      </w:tblPr>
      <w:tblGrid>
        <w:gridCol w:w="1134"/>
        <w:gridCol w:w="3906"/>
        <w:gridCol w:w="2520"/>
        <w:gridCol w:w="2520"/>
      </w:tblGrid>
      <w:tr w:rsidR="00AB0FFF" w14:paraId="178ADD11" w14:textId="77777777" w:rsidTr="00AB0FFF">
        <w:tc>
          <w:tcPr>
            <w:tcW w:w="1134" w:type="dxa"/>
            <w:tcBorders>
              <w:bottom w:val="single" w:sz="12" w:space="0" w:color="98C21D" w:themeColor="accent2"/>
            </w:tcBorders>
          </w:tcPr>
          <w:p w14:paraId="70034B24" w14:textId="77777777" w:rsidR="00AB0FFF" w:rsidRPr="00A41872" w:rsidRDefault="00AB0FFF" w:rsidP="009B5E59">
            <w:pPr>
              <w:rPr>
                <w:b/>
              </w:rPr>
            </w:pPr>
            <w:r>
              <w:t>Pos.</w:t>
            </w:r>
          </w:p>
        </w:tc>
        <w:tc>
          <w:tcPr>
            <w:tcW w:w="3906" w:type="dxa"/>
            <w:tcBorders>
              <w:bottom w:val="single" w:sz="12" w:space="0" w:color="98C21D" w:themeColor="accent2"/>
            </w:tcBorders>
          </w:tcPr>
          <w:p w14:paraId="49669B83" w14:textId="77777777" w:rsidR="00AB0FFF" w:rsidRPr="00A41872" w:rsidRDefault="00AB0FFF" w:rsidP="009B5E59">
            <w:pPr>
              <w:rPr>
                <w:b/>
              </w:rPr>
            </w:pPr>
            <w:r>
              <w:t>Beschreibung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0068DF1D" w14:textId="77777777" w:rsidR="00AB0FFF" w:rsidRPr="00A41872" w:rsidRDefault="00AB0FFF" w:rsidP="009B5E59">
            <w:pPr>
              <w:rPr>
                <w:b/>
              </w:rPr>
            </w:pPr>
            <w:r>
              <w:t>Menge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52440BF0" w14:textId="77777777" w:rsidR="00AB0FFF" w:rsidRPr="00A41872" w:rsidRDefault="00AB0FFF" w:rsidP="009B5E59">
            <w:pPr>
              <w:rPr>
                <w:b/>
              </w:rPr>
            </w:pPr>
            <w:r>
              <w:t>Gesamtpreis (netto)</w:t>
            </w:r>
          </w:p>
        </w:tc>
      </w:tr>
      <w:tr w:rsidR="00AB0FFF" w14:paraId="5DD9B1B6" w14:textId="77777777" w:rsidTr="00AB0FFF">
        <w:tc>
          <w:tcPr>
            <w:tcW w:w="113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54FA619" w14:textId="69DCB06C" w:rsidR="00AB0FFF" w:rsidRDefault="00AB0FFF" w:rsidP="009B5E59">
            <w:r>
              <w:t>A.2.1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BA3ED84" w14:textId="1BF383D4" w:rsidR="00AB0FFF" w:rsidRDefault="00AB0FFF" w:rsidP="009B5E59">
            <w:r w:rsidRPr="00AB0FFF">
              <w:t>Einrichtung und Inbetriebnahme der KI-Plattform (inkl. Grundkonfiguration gemäß Leistungsbeschreibung)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ADBB206" w14:textId="77777777" w:rsidR="00AB0FFF" w:rsidRDefault="00AB0FFF" w:rsidP="009B5E59">
            <w:r>
              <w:t>1 Pauschale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9497E8C" w14:textId="77777777" w:rsidR="00AB0FFF" w:rsidRDefault="00AB0FFF" w:rsidP="009B5E59"/>
          <w:p w14:paraId="7388B020" w14:textId="77777777" w:rsidR="00AB0FFF" w:rsidRDefault="00AB0FFF" w:rsidP="009B5E59">
            <w:r>
              <w:t xml:space="preserve">€ </w:t>
            </w:r>
            <w:sdt>
              <w:sdtPr>
                <w:id w:val="-1347629235"/>
                <w:placeholder>
                  <w:docPart w:val="6FEA154A2EA34724B58A4DC5F80E83CD"/>
                </w:placeholder>
              </w:sdtPr>
              <w:sdtEndPr/>
              <w:sdtContent>
                <w:sdt>
                  <w:sdtPr>
                    <w:id w:val="412134353"/>
                    <w:placeholder>
                      <w:docPart w:val="41AC6052BAE047B0A1A74601FE5AEC99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</w:tbl>
    <w:p w14:paraId="5E8DA9AF" w14:textId="41B536E7" w:rsidR="00D02B86" w:rsidRDefault="00D02B86" w:rsidP="00D02B86">
      <w:pPr>
        <w:pStyle w:val="berschrift2"/>
      </w:pPr>
      <w:bookmarkStart w:id="3" w:name="_Toc235085310"/>
      <w:r>
        <w:t>A.</w:t>
      </w:r>
      <w:r w:rsidR="00AB0FFF">
        <w:t>3</w:t>
      </w:r>
      <w:r>
        <w:t xml:space="preserve"> Summe bewertungsrelevante Kosten</w:t>
      </w:r>
      <w:bookmarkEnd w:id="3"/>
    </w:p>
    <w:tbl>
      <w:tblPr>
        <w:tblStyle w:val="LKROW"/>
        <w:tblW w:w="10065" w:type="dxa"/>
        <w:tblLook w:val="04E0" w:firstRow="1" w:lastRow="1" w:firstColumn="1" w:lastColumn="0" w:noHBand="0" w:noVBand="1"/>
      </w:tblPr>
      <w:tblGrid>
        <w:gridCol w:w="1134"/>
        <w:gridCol w:w="6521"/>
        <w:gridCol w:w="2410"/>
      </w:tblGrid>
      <w:tr w:rsidR="00AB0FFF" w14:paraId="584C8ADD" w14:textId="77777777" w:rsidTr="00AB0FFF">
        <w:tc>
          <w:tcPr>
            <w:tcW w:w="1134" w:type="dxa"/>
            <w:tcBorders>
              <w:bottom w:val="single" w:sz="12" w:space="0" w:color="98C21D" w:themeColor="accent2"/>
            </w:tcBorders>
          </w:tcPr>
          <w:p w14:paraId="3EDB795F" w14:textId="77777777" w:rsidR="00AB0FFF" w:rsidRPr="00A41872" w:rsidRDefault="00AB0FFF" w:rsidP="009B5E59">
            <w:pPr>
              <w:rPr>
                <w:b/>
              </w:rPr>
            </w:pPr>
            <w:r>
              <w:t>Pos.</w:t>
            </w:r>
          </w:p>
        </w:tc>
        <w:tc>
          <w:tcPr>
            <w:tcW w:w="6521" w:type="dxa"/>
            <w:tcBorders>
              <w:bottom w:val="single" w:sz="12" w:space="0" w:color="98C21D" w:themeColor="accent2"/>
            </w:tcBorders>
          </w:tcPr>
          <w:p w14:paraId="04CC13AC" w14:textId="77777777" w:rsidR="00AB0FFF" w:rsidRPr="00A41872" w:rsidRDefault="00AB0FFF" w:rsidP="009B5E59">
            <w:pPr>
              <w:rPr>
                <w:b/>
              </w:rPr>
            </w:pPr>
            <w:r>
              <w:t>Beschreibung</w:t>
            </w:r>
          </w:p>
        </w:tc>
        <w:tc>
          <w:tcPr>
            <w:tcW w:w="2410" w:type="dxa"/>
            <w:tcBorders>
              <w:bottom w:val="single" w:sz="12" w:space="0" w:color="98C21D" w:themeColor="accent2"/>
            </w:tcBorders>
          </w:tcPr>
          <w:p w14:paraId="4918D267" w14:textId="77777777" w:rsidR="00AB0FFF" w:rsidRPr="00A41872" w:rsidRDefault="00AB0FFF" w:rsidP="009B5E59">
            <w:pPr>
              <w:rPr>
                <w:b/>
              </w:rPr>
            </w:pPr>
            <w:r>
              <w:t>Gesamtpreis (netto)</w:t>
            </w:r>
          </w:p>
        </w:tc>
      </w:tr>
      <w:tr w:rsidR="00AB0FFF" w14:paraId="4328F864" w14:textId="77777777" w:rsidTr="00AB0FFF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0B782B23" w14:textId="7B62DC51" w:rsidR="00AB0FFF" w:rsidRDefault="00AB0FFF" w:rsidP="009B5E59">
            <w:r>
              <w:t>A.1.1</w:t>
            </w:r>
          </w:p>
        </w:tc>
        <w:tc>
          <w:tcPr>
            <w:tcW w:w="6521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1C1B91F1" w14:textId="694BB19D" w:rsidR="00AB0FFF" w:rsidRDefault="00AB0FFF" w:rsidP="009B5E59">
            <w:r>
              <w:t xml:space="preserve">Nutzungsentgelt KI-Plattform für 500 Nutzer / </w:t>
            </w:r>
            <w:r w:rsidR="006A53D5">
              <w:t>48</w:t>
            </w:r>
            <w:r>
              <w:t xml:space="preserve"> Monate</w:t>
            </w:r>
          </w:p>
        </w:tc>
        <w:tc>
          <w:tcPr>
            <w:tcW w:w="241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58F9DC40" w14:textId="77777777" w:rsidR="00AB0FFF" w:rsidRDefault="00AB0FFF" w:rsidP="009B5E59"/>
          <w:p w14:paraId="04837B97" w14:textId="77777777" w:rsidR="00AB0FFF" w:rsidRDefault="00AB0FFF" w:rsidP="009B5E59">
            <w:r>
              <w:t xml:space="preserve">€ </w:t>
            </w:r>
            <w:sdt>
              <w:sdtPr>
                <w:id w:val="478730367"/>
                <w:placeholder>
                  <w:docPart w:val="CC0F8467835A4A2EB841AA91B9C44215"/>
                </w:placeholder>
              </w:sdtPr>
              <w:sdtEndPr/>
              <w:sdtContent>
                <w:sdt>
                  <w:sdtPr>
                    <w:id w:val="-252815853"/>
                    <w:placeholder>
                      <w:docPart w:val="D0697A80BC4741598FE3662BF0EEAA32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AB0FFF" w14:paraId="065BB8E9" w14:textId="77777777" w:rsidTr="00AB0FFF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1B1877E4" w14:textId="21CA446B" w:rsidR="00AB0FFF" w:rsidRDefault="00AB0FFF" w:rsidP="00AB0FFF">
            <w:r>
              <w:t>A.2.1</w:t>
            </w:r>
          </w:p>
        </w:tc>
        <w:tc>
          <w:tcPr>
            <w:tcW w:w="6521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14BC2CA3" w14:textId="50827FDB" w:rsidR="00AB0FFF" w:rsidRDefault="00AB0FFF" w:rsidP="00AB0FFF">
            <w:r>
              <w:t>Einrichtung und Inbetriebnahme</w:t>
            </w:r>
          </w:p>
        </w:tc>
        <w:tc>
          <w:tcPr>
            <w:tcW w:w="241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594097F0" w14:textId="77777777" w:rsidR="00AB0FFF" w:rsidRDefault="00AB0FFF" w:rsidP="00AB0FFF"/>
          <w:p w14:paraId="120935A5" w14:textId="1E11BCD0" w:rsidR="00AB0FFF" w:rsidRDefault="00AB0FFF" w:rsidP="00AB0FFF">
            <w:r>
              <w:t xml:space="preserve">€ </w:t>
            </w:r>
            <w:sdt>
              <w:sdtPr>
                <w:id w:val="1367106573"/>
                <w:placeholder>
                  <w:docPart w:val="C67DCEBF821B4EA390047CB603CE2BF9"/>
                </w:placeholder>
              </w:sdtPr>
              <w:sdtEndPr/>
              <w:sdtContent>
                <w:sdt>
                  <w:sdtPr>
                    <w:id w:val="-1326351846"/>
                    <w:placeholder>
                      <w:docPart w:val="8A8E0ED354414A3B8C8AE741094F0FCD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AB0FFF" w:rsidRPr="00AB0FFF" w14:paraId="03365891" w14:textId="77777777" w:rsidTr="00AB0FFF">
        <w:tc>
          <w:tcPr>
            <w:tcW w:w="113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9328CDD" w14:textId="0AFFF3CD" w:rsidR="00AB0FFF" w:rsidRPr="00AB0FFF" w:rsidRDefault="00AB0FFF" w:rsidP="00AB0FFF">
            <w:pPr>
              <w:rPr>
                <w:i/>
                <w:iCs/>
              </w:rPr>
            </w:pPr>
            <w:r w:rsidRPr="00AB0FFF">
              <w:rPr>
                <w:i/>
                <w:iCs/>
              </w:rPr>
              <w:t>A.GES</w:t>
            </w:r>
          </w:p>
        </w:tc>
        <w:tc>
          <w:tcPr>
            <w:tcW w:w="652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352A3DE" w14:textId="0E6C19F9" w:rsidR="00AB0FFF" w:rsidRPr="00AB0FFF" w:rsidRDefault="00AB0FFF" w:rsidP="00AB0FFF">
            <w:pPr>
              <w:rPr>
                <w:i/>
                <w:iCs/>
              </w:rPr>
            </w:pPr>
            <w:r w:rsidRPr="00AB0FFF">
              <w:rPr>
                <w:i/>
                <w:iCs/>
              </w:rPr>
              <w:t>Gesamtkosten Grundlaufzeit</w:t>
            </w:r>
          </w:p>
        </w:tc>
        <w:tc>
          <w:tcPr>
            <w:tcW w:w="241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9C3BA64" w14:textId="77777777" w:rsidR="00AB0FFF" w:rsidRPr="00AB0FFF" w:rsidRDefault="00AB0FFF" w:rsidP="00AB0FFF">
            <w:pPr>
              <w:rPr>
                <w:i/>
                <w:iCs/>
              </w:rPr>
            </w:pPr>
          </w:p>
          <w:p w14:paraId="44657495" w14:textId="04D24B53" w:rsidR="00AB0FFF" w:rsidRPr="00AB0FFF" w:rsidRDefault="00AB0FFF" w:rsidP="00AB0FFF">
            <w:pPr>
              <w:rPr>
                <w:i/>
                <w:iCs/>
              </w:rPr>
            </w:pPr>
            <w:r w:rsidRPr="00AB0FFF">
              <w:rPr>
                <w:i/>
                <w:iCs/>
              </w:rPr>
              <w:t xml:space="preserve">€ </w:t>
            </w:r>
            <w:sdt>
              <w:sdtPr>
                <w:rPr>
                  <w:i/>
                  <w:iCs/>
                </w:rPr>
                <w:id w:val="-843163971"/>
                <w:placeholder>
                  <w:docPart w:val="7DA82B2F96264D4A94D2C23C6EDA1A34"/>
                </w:placeholder>
              </w:sdtPr>
              <w:sdtEndPr/>
              <w:sdtContent>
                <w:sdt>
                  <w:sdtPr>
                    <w:rPr>
                      <w:i/>
                      <w:iCs/>
                    </w:rPr>
                    <w:id w:val="-176428120"/>
                    <w:placeholder>
                      <w:docPart w:val="F05EA14FD9BB43D48054143BA4566283"/>
                    </w:placeholder>
                  </w:sdtPr>
                  <w:sdtEndPr/>
                  <w:sdtContent>
                    <w:r w:rsidRPr="00AB0FFF">
                      <w:rPr>
                        <w:i/>
                        <w:iCs/>
                      </w:rPr>
                      <w:t>_______________</w:t>
                    </w:r>
                  </w:sdtContent>
                </w:sdt>
              </w:sdtContent>
            </w:sdt>
          </w:p>
        </w:tc>
      </w:tr>
    </w:tbl>
    <w:p w14:paraId="6060F26C" w14:textId="77777777" w:rsidR="00D02B86" w:rsidRDefault="00D02B86" w:rsidP="00D02B86">
      <w:r>
        <w:t>Die Position A.GES bildet die Grundlage für die Preiswertung.</w:t>
      </w:r>
    </w:p>
    <w:p w14:paraId="0240F733" w14:textId="77777777" w:rsidR="00D02B86" w:rsidRDefault="00D02B86" w:rsidP="00D02B86"/>
    <w:p w14:paraId="1169E5E0" w14:textId="77777777" w:rsidR="00AB0FFF" w:rsidRDefault="00AB0FFF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11580A77" w14:textId="61944D64" w:rsidR="00D02B86" w:rsidRDefault="00D02B86" w:rsidP="00D02B86">
      <w:pPr>
        <w:pStyle w:val="berschrift1"/>
      </w:pPr>
      <w:bookmarkStart w:id="4" w:name="_Toc235085311"/>
      <w:r>
        <w:lastRenderedPageBreak/>
        <w:t>B. Bedarfspositionen, Dienstleistungen und Schulungen</w:t>
      </w:r>
      <w:bookmarkEnd w:id="4"/>
    </w:p>
    <w:p w14:paraId="79962DC7" w14:textId="77777777" w:rsidR="00D02B86" w:rsidRDefault="00D02B86" w:rsidP="00D02B86">
      <w:r>
        <w:t>Die nachfolgenden Positionen werden nicht in die Grundpreiswertung einbezogen, sollen aber vollständig bepreist werden, um spätere Abrufe zu ermöglichen.</w:t>
      </w:r>
    </w:p>
    <w:p w14:paraId="11672521" w14:textId="77777777" w:rsidR="00D02B86" w:rsidRDefault="00D02B86" w:rsidP="00D02B86">
      <w:pPr>
        <w:pStyle w:val="berschrift2"/>
      </w:pPr>
      <w:bookmarkStart w:id="5" w:name="_Toc235085312"/>
      <w:r>
        <w:t>B.1 Schulungen</w:t>
      </w:r>
      <w:bookmarkEnd w:id="5"/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708"/>
        <w:gridCol w:w="3684"/>
        <w:gridCol w:w="880"/>
        <w:gridCol w:w="965"/>
        <w:gridCol w:w="1985"/>
        <w:gridCol w:w="1870"/>
      </w:tblGrid>
      <w:tr w:rsidR="00DF274D" w14:paraId="7F76823D" w14:textId="0EEDEF66" w:rsidTr="00DF274D">
        <w:tc>
          <w:tcPr>
            <w:tcW w:w="708" w:type="dxa"/>
            <w:tcBorders>
              <w:bottom w:val="single" w:sz="12" w:space="0" w:color="98C21D" w:themeColor="accent2"/>
            </w:tcBorders>
          </w:tcPr>
          <w:p w14:paraId="07320A14" w14:textId="12E558B6" w:rsidR="00DF274D" w:rsidRPr="00A41872" w:rsidRDefault="00DF274D" w:rsidP="002275BD">
            <w:pPr>
              <w:rPr>
                <w:b/>
              </w:rPr>
            </w:pPr>
            <w:r>
              <w:rPr>
                <w:b/>
              </w:rPr>
              <w:t>Pos.</w:t>
            </w:r>
          </w:p>
        </w:tc>
        <w:tc>
          <w:tcPr>
            <w:tcW w:w="3684" w:type="dxa"/>
            <w:tcBorders>
              <w:bottom w:val="single" w:sz="12" w:space="0" w:color="98C21D" w:themeColor="accent2"/>
            </w:tcBorders>
          </w:tcPr>
          <w:p w14:paraId="25B9429C" w14:textId="047C3B34" w:rsidR="00DF274D" w:rsidRPr="00A41872" w:rsidRDefault="00DF274D" w:rsidP="002275BD">
            <w:pPr>
              <w:rPr>
                <w:b/>
              </w:rPr>
            </w:pPr>
            <w:r>
              <w:rPr>
                <w:b/>
              </w:rPr>
              <w:t>Beschreibung</w:t>
            </w:r>
          </w:p>
        </w:tc>
        <w:tc>
          <w:tcPr>
            <w:tcW w:w="880" w:type="dxa"/>
            <w:tcBorders>
              <w:bottom w:val="single" w:sz="12" w:space="0" w:color="98C21D" w:themeColor="accent2"/>
            </w:tcBorders>
          </w:tcPr>
          <w:p w14:paraId="4F3D2DFE" w14:textId="2EBEA1EE" w:rsidR="00DF274D" w:rsidRPr="00A41872" w:rsidRDefault="00DF274D" w:rsidP="002275BD">
            <w:pPr>
              <w:rPr>
                <w:b/>
              </w:rPr>
            </w:pPr>
            <w:r>
              <w:rPr>
                <w:b/>
              </w:rPr>
              <w:t>Einheit</w:t>
            </w:r>
          </w:p>
        </w:tc>
        <w:tc>
          <w:tcPr>
            <w:tcW w:w="965" w:type="dxa"/>
            <w:tcBorders>
              <w:bottom w:val="single" w:sz="12" w:space="0" w:color="98C21D" w:themeColor="accent2"/>
            </w:tcBorders>
          </w:tcPr>
          <w:p w14:paraId="791A4283" w14:textId="3D20B58E" w:rsidR="00DF274D" w:rsidRPr="00A41872" w:rsidRDefault="00DF274D" w:rsidP="002275BD">
            <w:pPr>
              <w:rPr>
                <w:b/>
              </w:rPr>
            </w:pPr>
            <w:r>
              <w:rPr>
                <w:b/>
              </w:rPr>
              <w:t>Menge</w:t>
            </w:r>
          </w:p>
        </w:tc>
        <w:tc>
          <w:tcPr>
            <w:tcW w:w="1985" w:type="dxa"/>
            <w:tcBorders>
              <w:bottom w:val="single" w:sz="12" w:space="0" w:color="98C21D" w:themeColor="accent2"/>
            </w:tcBorders>
          </w:tcPr>
          <w:p w14:paraId="64B7A2E9" w14:textId="5FEA9773" w:rsidR="00DF274D" w:rsidRDefault="00DF274D" w:rsidP="002275BD">
            <w:pPr>
              <w:rPr>
                <w:b/>
              </w:rPr>
            </w:pPr>
            <w:r>
              <w:rPr>
                <w:b/>
              </w:rPr>
              <w:t>Einzelpreis (netto)</w:t>
            </w:r>
          </w:p>
        </w:tc>
        <w:tc>
          <w:tcPr>
            <w:tcW w:w="1870" w:type="dxa"/>
            <w:tcBorders>
              <w:bottom w:val="single" w:sz="12" w:space="0" w:color="98C21D" w:themeColor="accent2"/>
            </w:tcBorders>
          </w:tcPr>
          <w:p w14:paraId="5905D00E" w14:textId="4DC8596E" w:rsidR="00DF274D" w:rsidRDefault="00DF274D" w:rsidP="002275BD">
            <w:pPr>
              <w:rPr>
                <w:b/>
              </w:rPr>
            </w:pPr>
            <w:r>
              <w:rPr>
                <w:b/>
              </w:rPr>
              <w:t>Gesamtpreis (netto)</w:t>
            </w:r>
          </w:p>
        </w:tc>
      </w:tr>
      <w:tr w:rsidR="00DF274D" w14:paraId="099BF000" w14:textId="4F0B852C" w:rsidTr="00DF274D">
        <w:tc>
          <w:tcPr>
            <w:tcW w:w="708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06F58AC" w14:textId="710D0355" w:rsidR="00DF274D" w:rsidRDefault="00DF274D" w:rsidP="002275BD">
            <w:r>
              <w:t>B.1.1</w:t>
            </w:r>
          </w:p>
        </w:tc>
        <w:tc>
          <w:tcPr>
            <w:tcW w:w="368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AA9715C" w14:textId="157C4768" w:rsidR="00DF274D" w:rsidRDefault="00DF274D" w:rsidP="002275BD">
            <w:r w:rsidRPr="00DF274D">
              <w:t>Administrator-Schulung (z. B. 1 Tag, max. 10 Teilnehmer)</w:t>
            </w:r>
          </w:p>
        </w:tc>
        <w:tc>
          <w:tcPr>
            <w:tcW w:w="88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16EBD13" w14:textId="4E727813" w:rsidR="00DF274D" w:rsidRDefault="00DF274D" w:rsidP="002275BD">
            <w:r>
              <w:t>Tag</w:t>
            </w:r>
          </w:p>
        </w:tc>
        <w:tc>
          <w:tcPr>
            <w:tcW w:w="965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058615C" w14:textId="6A4F8CF7" w:rsidR="00DF274D" w:rsidRDefault="00DF274D" w:rsidP="002275BD">
            <w:r>
              <w:t>1</w:t>
            </w:r>
          </w:p>
        </w:tc>
        <w:tc>
          <w:tcPr>
            <w:tcW w:w="1985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0CA075F" w14:textId="77777777" w:rsidR="00DF274D" w:rsidRDefault="00DF274D" w:rsidP="00DF274D"/>
          <w:p w14:paraId="198043FE" w14:textId="31897359" w:rsidR="00DF274D" w:rsidRDefault="00DF274D" w:rsidP="00DF274D">
            <w:r>
              <w:t xml:space="preserve">€ </w:t>
            </w:r>
            <w:sdt>
              <w:sdtPr>
                <w:id w:val="-1857885017"/>
                <w:placeholder>
                  <w:docPart w:val="539F33D2CB69408BAEFCDA912FDE547C"/>
                </w:placeholder>
              </w:sdtPr>
              <w:sdtEndPr/>
              <w:sdtContent>
                <w:sdt>
                  <w:sdtPr>
                    <w:id w:val="884374092"/>
                    <w:placeholder>
                      <w:docPart w:val="FF479CE291DA4F788499A5A9730D071E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  <w:tc>
          <w:tcPr>
            <w:tcW w:w="187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C6A4391" w14:textId="77777777" w:rsidR="00DF274D" w:rsidRDefault="00DF274D" w:rsidP="00DF274D"/>
          <w:p w14:paraId="0800CBE5" w14:textId="63AED0B0" w:rsidR="00DF274D" w:rsidRDefault="00DF274D" w:rsidP="00DF274D">
            <w:r>
              <w:t xml:space="preserve">€ </w:t>
            </w:r>
            <w:sdt>
              <w:sdtPr>
                <w:id w:val="417375514"/>
                <w:placeholder>
                  <w:docPart w:val="23234E1FF9084FC495BB85AAED894B5C"/>
                </w:placeholder>
              </w:sdtPr>
              <w:sdtEndPr/>
              <w:sdtContent>
                <w:sdt>
                  <w:sdtPr>
                    <w:id w:val="1047417524"/>
                    <w:placeholder>
                      <w:docPart w:val="7EDF20C569994F2880D3387B348450A9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DF274D" w14:paraId="166980E8" w14:textId="219ABAAE" w:rsidTr="00DF274D"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E52E0EE" w14:textId="1507DFD7" w:rsidR="00DF274D" w:rsidRDefault="00DF274D" w:rsidP="002275BD">
            <w:r>
              <w:t>B.1.2</w:t>
            </w:r>
          </w:p>
        </w:tc>
        <w:tc>
          <w:tcPr>
            <w:tcW w:w="3684" w:type="dxa"/>
            <w:tcBorders>
              <w:top w:val="single" w:sz="2" w:space="0" w:color="auto"/>
              <w:bottom w:val="single" w:sz="2" w:space="0" w:color="auto"/>
            </w:tcBorders>
          </w:tcPr>
          <w:p w14:paraId="0C8BD565" w14:textId="1D6C1D28" w:rsidR="00DF274D" w:rsidRDefault="00DF274D" w:rsidP="002275BD">
            <w:r>
              <w:t>Key-User-Schulung (z. B. 1 Tag, max. 15 Teilnehmer)</w:t>
            </w:r>
          </w:p>
        </w:tc>
        <w:tc>
          <w:tcPr>
            <w:tcW w:w="880" w:type="dxa"/>
            <w:tcBorders>
              <w:top w:val="single" w:sz="2" w:space="0" w:color="auto"/>
              <w:bottom w:val="single" w:sz="2" w:space="0" w:color="auto"/>
            </w:tcBorders>
          </w:tcPr>
          <w:p w14:paraId="6B862961" w14:textId="62466610" w:rsidR="00DF274D" w:rsidRDefault="00DF274D" w:rsidP="002275BD">
            <w:r>
              <w:t>Tag</w:t>
            </w:r>
          </w:p>
        </w:tc>
        <w:tc>
          <w:tcPr>
            <w:tcW w:w="965" w:type="dxa"/>
            <w:tcBorders>
              <w:top w:val="single" w:sz="2" w:space="0" w:color="auto"/>
              <w:bottom w:val="single" w:sz="2" w:space="0" w:color="auto"/>
            </w:tcBorders>
          </w:tcPr>
          <w:p w14:paraId="14EE5618" w14:textId="08DFC1BE" w:rsidR="00DF274D" w:rsidRDefault="00DF274D" w:rsidP="002275BD">
            <w:r>
              <w:t>1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D39CE97" w14:textId="77777777" w:rsidR="00DF274D" w:rsidRDefault="00DF274D" w:rsidP="00DF274D"/>
          <w:p w14:paraId="3CA367CC" w14:textId="2DB76A2C" w:rsidR="00DF274D" w:rsidRDefault="00DF274D" w:rsidP="00DF274D">
            <w:r>
              <w:t xml:space="preserve">€ </w:t>
            </w:r>
            <w:sdt>
              <w:sdtPr>
                <w:id w:val="-1724596745"/>
                <w:placeholder>
                  <w:docPart w:val="E7EFB5AD10344C598F28B7196F60C1AC"/>
                </w:placeholder>
              </w:sdtPr>
              <w:sdtEndPr/>
              <w:sdtContent>
                <w:sdt>
                  <w:sdtPr>
                    <w:id w:val="453679934"/>
                    <w:placeholder>
                      <w:docPart w:val="B1D09E0C19674EC2AB56AE3ACAC1590F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  <w:tc>
          <w:tcPr>
            <w:tcW w:w="1870" w:type="dxa"/>
            <w:tcBorders>
              <w:top w:val="single" w:sz="2" w:space="0" w:color="auto"/>
              <w:bottom w:val="single" w:sz="2" w:space="0" w:color="auto"/>
            </w:tcBorders>
          </w:tcPr>
          <w:p w14:paraId="6144A7F5" w14:textId="77777777" w:rsidR="00DF274D" w:rsidRDefault="00DF274D" w:rsidP="00DF274D"/>
          <w:p w14:paraId="47F85850" w14:textId="21EC3E3E" w:rsidR="00DF274D" w:rsidRDefault="00DF274D" w:rsidP="00DF274D">
            <w:r>
              <w:t xml:space="preserve">€ </w:t>
            </w:r>
            <w:sdt>
              <w:sdtPr>
                <w:id w:val="-2115665684"/>
                <w:placeholder>
                  <w:docPart w:val="C7C70C6694254B34A523D8C81B66A707"/>
                </w:placeholder>
              </w:sdtPr>
              <w:sdtEndPr/>
              <w:sdtContent>
                <w:sdt>
                  <w:sdtPr>
                    <w:id w:val="1234977183"/>
                    <w:placeholder>
                      <w:docPart w:val="88CAF4CA0D434BEEB63E495FE7ECA606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DF274D" w14:paraId="2D0134E6" w14:textId="1D60CA42" w:rsidTr="00DF274D"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8301DF" w14:textId="49060BD0" w:rsidR="00DF274D" w:rsidRDefault="00DF274D" w:rsidP="002275BD">
            <w:r>
              <w:t>B.1.3</w:t>
            </w:r>
          </w:p>
        </w:tc>
        <w:tc>
          <w:tcPr>
            <w:tcW w:w="3684" w:type="dxa"/>
            <w:tcBorders>
              <w:top w:val="single" w:sz="2" w:space="0" w:color="auto"/>
              <w:bottom w:val="single" w:sz="2" w:space="0" w:color="auto"/>
            </w:tcBorders>
          </w:tcPr>
          <w:p w14:paraId="04EBADB1" w14:textId="684A0301" w:rsidR="00DF274D" w:rsidRDefault="00DF274D" w:rsidP="002275BD">
            <w:r>
              <w:t>Endnutzer-Schulung / Webinare (Paket, Inhalt gemäß Anlage B7)</w:t>
            </w:r>
          </w:p>
        </w:tc>
        <w:tc>
          <w:tcPr>
            <w:tcW w:w="880" w:type="dxa"/>
            <w:tcBorders>
              <w:top w:val="single" w:sz="2" w:space="0" w:color="auto"/>
              <w:bottom w:val="single" w:sz="2" w:space="0" w:color="auto"/>
            </w:tcBorders>
          </w:tcPr>
          <w:p w14:paraId="6073256F" w14:textId="6A529D0C" w:rsidR="00DF274D" w:rsidRDefault="00DF274D" w:rsidP="002275BD">
            <w:r>
              <w:t>Paket</w:t>
            </w:r>
          </w:p>
        </w:tc>
        <w:tc>
          <w:tcPr>
            <w:tcW w:w="965" w:type="dxa"/>
            <w:tcBorders>
              <w:top w:val="single" w:sz="2" w:space="0" w:color="auto"/>
              <w:bottom w:val="single" w:sz="2" w:space="0" w:color="auto"/>
            </w:tcBorders>
          </w:tcPr>
          <w:p w14:paraId="3C6FEDC3" w14:textId="0B18399E" w:rsidR="00DF274D" w:rsidRDefault="00DF274D" w:rsidP="002275BD">
            <w:r>
              <w:t>1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416B3A2" w14:textId="77777777" w:rsidR="00DF274D" w:rsidRDefault="00DF274D" w:rsidP="00DF274D"/>
          <w:p w14:paraId="04863613" w14:textId="55F64B95" w:rsidR="00DF274D" w:rsidRDefault="00DF274D" w:rsidP="00DF274D">
            <w:r>
              <w:t xml:space="preserve">€ </w:t>
            </w:r>
            <w:sdt>
              <w:sdtPr>
                <w:id w:val="176468645"/>
                <w:placeholder>
                  <w:docPart w:val="3FF79D35C6AC499D841310233E390764"/>
                </w:placeholder>
              </w:sdtPr>
              <w:sdtEndPr/>
              <w:sdtContent>
                <w:sdt>
                  <w:sdtPr>
                    <w:id w:val="-1166094237"/>
                    <w:placeholder>
                      <w:docPart w:val="69E1BFAF8A914EF7BD566602FE10E133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  <w:tc>
          <w:tcPr>
            <w:tcW w:w="1870" w:type="dxa"/>
            <w:tcBorders>
              <w:top w:val="single" w:sz="2" w:space="0" w:color="auto"/>
              <w:bottom w:val="single" w:sz="2" w:space="0" w:color="auto"/>
            </w:tcBorders>
          </w:tcPr>
          <w:p w14:paraId="6EEC9C29" w14:textId="77777777" w:rsidR="00DF274D" w:rsidRDefault="00DF274D" w:rsidP="00DF274D"/>
          <w:p w14:paraId="253C0D9C" w14:textId="062FD0F3" w:rsidR="00DF274D" w:rsidRDefault="00DF274D" w:rsidP="00DF274D">
            <w:r>
              <w:t xml:space="preserve">€ </w:t>
            </w:r>
            <w:sdt>
              <w:sdtPr>
                <w:id w:val="-558174416"/>
                <w:placeholder>
                  <w:docPart w:val="8D2932F6E381498DA866E21C974CCF5D"/>
                </w:placeholder>
              </w:sdtPr>
              <w:sdtEndPr/>
              <w:sdtContent>
                <w:sdt>
                  <w:sdtPr>
                    <w:id w:val="1660267713"/>
                    <w:placeholder>
                      <w:docPart w:val="4697BD9A11664E19B9A47E94C8983DC1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DF274D" w14:paraId="0AEB5E0D" w14:textId="0BE2E607" w:rsidTr="00DF274D"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25713FA" w14:textId="33EBABE5" w:rsidR="00DF274D" w:rsidRDefault="00DF274D" w:rsidP="002275BD">
            <w:r>
              <w:t>B.1.4</w:t>
            </w:r>
          </w:p>
        </w:tc>
        <w:tc>
          <w:tcPr>
            <w:tcW w:w="3684" w:type="dxa"/>
            <w:tcBorders>
              <w:top w:val="single" w:sz="2" w:space="0" w:color="auto"/>
              <w:bottom w:val="single" w:sz="2" w:space="0" w:color="auto"/>
            </w:tcBorders>
          </w:tcPr>
          <w:p w14:paraId="01A62F0C" w14:textId="1178198F" w:rsidR="00DF274D" w:rsidRDefault="00DF274D" w:rsidP="002275BD">
            <w:r>
              <w:t>Train-</w:t>
            </w:r>
            <w:proofErr w:type="spellStart"/>
            <w:r>
              <w:t>the</w:t>
            </w:r>
            <w:proofErr w:type="spellEnd"/>
            <w:r>
              <w:t>-Trainer-Programm (falls angeboten)</w:t>
            </w:r>
          </w:p>
        </w:tc>
        <w:tc>
          <w:tcPr>
            <w:tcW w:w="880" w:type="dxa"/>
            <w:tcBorders>
              <w:top w:val="single" w:sz="2" w:space="0" w:color="auto"/>
              <w:bottom w:val="single" w:sz="2" w:space="0" w:color="auto"/>
            </w:tcBorders>
          </w:tcPr>
          <w:p w14:paraId="5F678EF0" w14:textId="304F3922" w:rsidR="00DF274D" w:rsidRDefault="00DF274D" w:rsidP="002275BD">
            <w:r>
              <w:t>Paket</w:t>
            </w:r>
          </w:p>
        </w:tc>
        <w:tc>
          <w:tcPr>
            <w:tcW w:w="965" w:type="dxa"/>
            <w:tcBorders>
              <w:top w:val="single" w:sz="2" w:space="0" w:color="auto"/>
              <w:bottom w:val="single" w:sz="2" w:space="0" w:color="auto"/>
            </w:tcBorders>
          </w:tcPr>
          <w:p w14:paraId="22E37424" w14:textId="3B672097" w:rsidR="00DF274D" w:rsidRDefault="00DF274D" w:rsidP="002275BD">
            <w:r>
              <w:t>1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0838390" w14:textId="77777777" w:rsidR="00DF274D" w:rsidRDefault="00DF274D" w:rsidP="00DF274D"/>
          <w:p w14:paraId="2A6EAC6E" w14:textId="005B253A" w:rsidR="00DF274D" w:rsidRDefault="00DF274D" w:rsidP="00DF274D">
            <w:r>
              <w:t xml:space="preserve">€ </w:t>
            </w:r>
            <w:sdt>
              <w:sdtPr>
                <w:id w:val="18983207"/>
                <w:placeholder>
                  <w:docPart w:val="BADC3A49B5884F96847D5D613E7CC653"/>
                </w:placeholder>
              </w:sdtPr>
              <w:sdtEndPr/>
              <w:sdtContent>
                <w:sdt>
                  <w:sdtPr>
                    <w:id w:val="-1587066544"/>
                    <w:placeholder>
                      <w:docPart w:val="E806DFBABCC24339B21CE923C7C66A6A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  <w:tc>
          <w:tcPr>
            <w:tcW w:w="1870" w:type="dxa"/>
            <w:tcBorders>
              <w:top w:val="single" w:sz="2" w:space="0" w:color="auto"/>
              <w:bottom w:val="single" w:sz="2" w:space="0" w:color="auto"/>
            </w:tcBorders>
          </w:tcPr>
          <w:p w14:paraId="63F0B161" w14:textId="77777777" w:rsidR="00DF274D" w:rsidRDefault="00DF274D" w:rsidP="00DF274D"/>
          <w:p w14:paraId="1A9F518B" w14:textId="23D1CC67" w:rsidR="00DF274D" w:rsidRDefault="00DF274D" w:rsidP="00DF274D">
            <w:r>
              <w:t xml:space="preserve">€ </w:t>
            </w:r>
            <w:sdt>
              <w:sdtPr>
                <w:id w:val="-1046673558"/>
                <w:placeholder>
                  <w:docPart w:val="FE1B82D58838457FB246F81B455CFFC0"/>
                </w:placeholder>
              </w:sdtPr>
              <w:sdtEndPr/>
              <w:sdtContent>
                <w:sdt>
                  <w:sdtPr>
                    <w:id w:val="-1062859675"/>
                    <w:placeholder>
                      <w:docPart w:val="A950B8AA833645E683622572DC5D367D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</w:tbl>
    <w:p w14:paraId="20679A3A" w14:textId="77777777" w:rsidR="00D02B86" w:rsidRDefault="00D02B86" w:rsidP="00D02B86">
      <w:pPr>
        <w:pStyle w:val="berschrift2"/>
      </w:pPr>
      <w:bookmarkStart w:id="6" w:name="_Toc235085313"/>
      <w:r>
        <w:t>B.2 Optionale technische Leistungen</w:t>
      </w:r>
      <w:bookmarkEnd w:id="6"/>
    </w:p>
    <w:tbl>
      <w:tblPr>
        <w:tblStyle w:val="LKROW"/>
        <w:tblW w:w="10080" w:type="dxa"/>
        <w:tblLook w:val="04A0" w:firstRow="1" w:lastRow="0" w:firstColumn="1" w:lastColumn="0" w:noHBand="0" w:noVBand="1"/>
      </w:tblPr>
      <w:tblGrid>
        <w:gridCol w:w="1134"/>
        <w:gridCol w:w="3906"/>
        <w:gridCol w:w="2520"/>
        <w:gridCol w:w="2520"/>
      </w:tblGrid>
      <w:tr w:rsidR="00DF274D" w14:paraId="0112D13F" w14:textId="77777777" w:rsidTr="009B5E59">
        <w:tc>
          <w:tcPr>
            <w:tcW w:w="1134" w:type="dxa"/>
            <w:tcBorders>
              <w:bottom w:val="single" w:sz="12" w:space="0" w:color="98C21D" w:themeColor="accent2"/>
            </w:tcBorders>
          </w:tcPr>
          <w:p w14:paraId="1F5BFA0E" w14:textId="77777777" w:rsidR="00DF274D" w:rsidRPr="00A41872" w:rsidRDefault="00DF274D" w:rsidP="009B5E59">
            <w:pPr>
              <w:rPr>
                <w:b/>
              </w:rPr>
            </w:pPr>
            <w:r>
              <w:t>Pos.</w:t>
            </w:r>
          </w:p>
        </w:tc>
        <w:tc>
          <w:tcPr>
            <w:tcW w:w="3906" w:type="dxa"/>
            <w:tcBorders>
              <w:bottom w:val="single" w:sz="12" w:space="0" w:color="98C21D" w:themeColor="accent2"/>
            </w:tcBorders>
          </w:tcPr>
          <w:p w14:paraId="2694B50B" w14:textId="77777777" w:rsidR="00DF274D" w:rsidRPr="00A41872" w:rsidRDefault="00DF274D" w:rsidP="009B5E59">
            <w:pPr>
              <w:rPr>
                <w:b/>
              </w:rPr>
            </w:pPr>
            <w:r>
              <w:t>Beschreibung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31F22530" w14:textId="77777777" w:rsidR="00DF274D" w:rsidRPr="00A41872" w:rsidRDefault="00DF274D" w:rsidP="009B5E59">
            <w:pPr>
              <w:rPr>
                <w:b/>
              </w:rPr>
            </w:pPr>
            <w:r>
              <w:t>Menge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31897323" w14:textId="77777777" w:rsidR="00DF274D" w:rsidRPr="00A41872" w:rsidRDefault="00DF274D" w:rsidP="009B5E59">
            <w:pPr>
              <w:rPr>
                <w:b/>
              </w:rPr>
            </w:pPr>
            <w:r>
              <w:t>Gesamtpreis (netto)</w:t>
            </w:r>
          </w:p>
        </w:tc>
      </w:tr>
      <w:tr w:rsidR="00DF274D" w14:paraId="0D34CEA3" w14:textId="77777777" w:rsidTr="00DF274D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49F214F5" w14:textId="79E0C2B7" w:rsidR="00DF274D" w:rsidRDefault="00DF274D" w:rsidP="009B5E59">
            <w:r>
              <w:t>B.2.1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671AE840" w14:textId="52657A2F" w:rsidR="00DF274D" w:rsidRDefault="00DF274D" w:rsidP="009B5E59">
            <w:r w:rsidRPr="00DF274D">
              <w:t>Anbindung an Identity-Management / SSO (z. B. AD, Azure AD, SAML/OIDC)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0E4CBE1D" w14:textId="77777777" w:rsidR="00DF274D" w:rsidRDefault="00DF274D" w:rsidP="009B5E59">
            <w:r>
              <w:t>1 Pauschale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3126105D" w14:textId="77777777" w:rsidR="00DF274D" w:rsidRDefault="00DF274D" w:rsidP="009B5E59"/>
          <w:p w14:paraId="1C4E919C" w14:textId="77777777" w:rsidR="00DF274D" w:rsidRDefault="00DF274D" w:rsidP="009B5E59">
            <w:r>
              <w:t xml:space="preserve">€ </w:t>
            </w:r>
            <w:sdt>
              <w:sdtPr>
                <w:id w:val="-615908245"/>
                <w:placeholder>
                  <w:docPart w:val="28CD7D3BB2724BB19E0FF3048F5295EC"/>
                </w:placeholder>
              </w:sdtPr>
              <w:sdtEndPr/>
              <w:sdtContent>
                <w:sdt>
                  <w:sdtPr>
                    <w:id w:val="139779071"/>
                    <w:placeholder>
                      <w:docPart w:val="DE18AF9CDE7C45B89F104821BE2D9590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DF274D" w14:paraId="016141C4" w14:textId="77777777" w:rsidTr="00DF274D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34151E5B" w14:textId="0ED7CD8E" w:rsidR="00DF274D" w:rsidRDefault="00DF274D" w:rsidP="00DF274D">
            <w:r>
              <w:t>B.2.2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293A59E8" w14:textId="673039C6" w:rsidR="00DF274D" w:rsidRPr="00DF274D" w:rsidRDefault="00DF274D" w:rsidP="00DF274D">
            <w:r>
              <w:t>Anbindung an ein DMS/Fachverfahren (je angebundenes System)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3E97F2BF" w14:textId="5213C5F0" w:rsidR="00DF274D" w:rsidRDefault="00DF274D" w:rsidP="00DF274D">
            <w:r>
              <w:t>1 Pauschale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5B9D7C66" w14:textId="77777777" w:rsidR="00DF274D" w:rsidRDefault="00DF274D" w:rsidP="00DF274D"/>
          <w:p w14:paraId="66485E94" w14:textId="43BA4AB1" w:rsidR="00DF274D" w:rsidRDefault="00DF274D" w:rsidP="00DF274D">
            <w:r>
              <w:t xml:space="preserve">€ </w:t>
            </w:r>
            <w:sdt>
              <w:sdtPr>
                <w:id w:val="-352417674"/>
                <w:placeholder>
                  <w:docPart w:val="A3A723DF1AE5417FB83C12CF02E39364"/>
                </w:placeholder>
              </w:sdtPr>
              <w:sdtEndPr/>
              <w:sdtContent>
                <w:sdt>
                  <w:sdtPr>
                    <w:id w:val="1945025642"/>
                    <w:placeholder>
                      <w:docPart w:val="594ACE25976C47D49A4FB9D212892C88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DF274D" w14:paraId="0331DFFF" w14:textId="77777777" w:rsidTr="009B5E59">
        <w:tc>
          <w:tcPr>
            <w:tcW w:w="113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2FC4273" w14:textId="702BDB93" w:rsidR="00DF274D" w:rsidRDefault="00DF274D" w:rsidP="00DF274D">
            <w:r>
              <w:t>B.2.3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28DD9AC" w14:textId="5324FD3F" w:rsidR="00DF274D" w:rsidRPr="00DF274D" w:rsidRDefault="00DF274D" w:rsidP="00DF274D">
            <w:r>
              <w:t>Erweiterte Servicezeiten (z. B. 10x5 oder 24x7, genaue Ausgestaltung gemäß Angebot)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6E44F30" w14:textId="4E6DA8CF" w:rsidR="00DF274D" w:rsidRDefault="00DF274D" w:rsidP="00DF274D">
            <w:r>
              <w:t>1 Pauschale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FF1F0A1" w14:textId="77777777" w:rsidR="00DF274D" w:rsidRDefault="00DF274D" w:rsidP="00DF274D"/>
          <w:p w14:paraId="6FBEBBA7" w14:textId="5FA92BC0" w:rsidR="00DF274D" w:rsidRDefault="00DF274D" w:rsidP="00DF274D">
            <w:r>
              <w:t xml:space="preserve">€ </w:t>
            </w:r>
            <w:sdt>
              <w:sdtPr>
                <w:id w:val="2128888214"/>
                <w:placeholder>
                  <w:docPart w:val="544CD6B08A04438987EBB3CFCF3009B6"/>
                </w:placeholder>
              </w:sdtPr>
              <w:sdtEndPr/>
              <w:sdtContent>
                <w:sdt>
                  <w:sdtPr>
                    <w:id w:val="1476269017"/>
                    <w:placeholder>
                      <w:docPart w:val="F90E2192A5D84DA0857909B5CD51DB2F"/>
                    </w:placeholder>
                  </w:sdtPr>
                  <w:sdtEndPr/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</w:tbl>
    <w:p w14:paraId="41D1146B" w14:textId="0D54DE85" w:rsidR="007A6D6E" w:rsidRDefault="007A6D6E" w:rsidP="007A6D6E">
      <w:pPr>
        <w:pStyle w:val="berschrift2"/>
      </w:pPr>
      <w:bookmarkStart w:id="7" w:name="_Toc235085314"/>
      <w:r>
        <w:t>B.</w:t>
      </w:r>
      <w:r>
        <w:t>3</w:t>
      </w:r>
      <w:r>
        <w:t xml:space="preserve"> Optionale </w:t>
      </w:r>
      <w:r>
        <w:t>KI-Services</w:t>
      </w:r>
      <w:bookmarkEnd w:id="7"/>
    </w:p>
    <w:tbl>
      <w:tblPr>
        <w:tblStyle w:val="LKROW"/>
        <w:tblW w:w="10080" w:type="dxa"/>
        <w:tblLook w:val="04A0" w:firstRow="1" w:lastRow="0" w:firstColumn="1" w:lastColumn="0" w:noHBand="0" w:noVBand="1"/>
      </w:tblPr>
      <w:tblGrid>
        <w:gridCol w:w="1134"/>
        <w:gridCol w:w="3906"/>
        <w:gridCol w:w="2520"/>
        <w:gridCol w:w="2520"/>
      </w:tblGrid>
      <w:tr w:rsidR="007A6D6E" w14:paraId="79E95C5D" w14:textId="77777777" w:rsidTr="0006211A">
        <w:tc>
          <w:tcPr>
            <w:tcW w:w="1134" w:type="dxa"/>
            <w:tcBorders>
              <w:bottom w:val="single" w:sz="12" w:space="0" w:color="98C21D" w:themeColor="accent2"/>
            </w:tcBorders>
          </w:tcPr>
          <w:p w14:paraId="0D092A63" w14:textId="77777777" w:rsidR="007A6D6E" w:rsidRPr="00A41872" w:rsidRDefault="007A6D6E" w:rsidP="0006211A">
            <w:pPr>
              <w:rPr>
                <w:b/>
              </w:rPr>
            </w:pPr>
            <w:r>
              <w:t>Pos.</w:t>
            </w:r>
          </w:p>
        </w:tc>
        <w:tc>
          <w:tcPr>
            <w:tcW w:w="3906" w:type="dxa"/>
            <w:tcBorders>
              <w:bottom w:val="single" w:sz="12" w:space="0" w:color="98C21D" w:themeColor="accent2"/>
            </w:tcBorders>
          </w:tcPr>
          <w:p w14:paraId="33ABBF74" w14:textId="77777777" w:rsidR="007A6D6E" w:rsidRPr="00A41872" w:rsidRDefault="007A6D6E" w:rsidP="0006211A">
            <w:pPr>
              <w:rPr>
                <w:b/>
              </w:rPr>
            </w:pPr>
            <w:r>
              <w:t>Beschreibung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5EDC946A" w14:textId="77777777" w:rsidR="007A6D6E" w:rsidRPr="00A41872" w:rsidRDefault="007A6D6E" w:rsidP="0006211A">
            <w:pPr>
              <w:rPr>
                <w:b/>
              </w:rPr>
            </w:pPr>
            <w:r>
              <w:t>Menge</w:t>
            </w:r>
          </w:p>
        </w:tc>
        <w:tc>
          <w:tcPr>
            <w:tcW w:w="2520" w:type="dxa"/>
            <w:tcBorders>
              <w:bottom w:val="single" w:sz="12" w:space="0" w:color="98C21D" w:themeColor="accent2"/>
            </w:tcBorders>
          </w:tcPr>
          <w:p w14:paraId="4F368717" w14:textId="77777777" w:rsidR="007A6D6E" w:rsidRPr="00A41872" w:rsidRDefault="007A6D6E" w:rsidP="0006211A">
            <w:pPr>
              <w:rPr>
                <w:b/>
              </w:rPr>
            </w:pPr>
            <w:r>
              <w:t>Gesamtpreis (netto)</w:t>
            </w:r>
          </w:p>
        </w:tc>
      </w:tr>
      <w:tr w:rsidR="007A6D6E" w14:paraId="02A7CE29" w14:textId="77777777" w:rsidTr="0006211A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088941EB" w14:textId="6A6CD13C" w:rsidR="007A6D6E" w:rsidRDefault="007A6D6E" w:rsidP="0006211A">
            <w:r>
              <w:t>B.</w:t>
            </w:r>
            <w:r>
              <w:t>3</w:t>
            </w:r>
            <w:r>
              <w:t>.1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14B277AA" w14:textId="6982B674" w:rsidR="007A6D6E" w:rsidRDefault="007A6D6E" w:rsidP="0006211A">
            <w:r w:rsidRPr="00945926">
              <w:t>Chatbot (gesprächsbasierte Interaktion)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1DA57D71" w14:textId="3787DED7" w:rsidR="007A6D6E" w:rsidRDefault="00C3416C" w:rsidP="0006211A">
            <w:r>
              <w:t xml:space="preserve">1 </w:t>
            </w:r>
            <w:r w:rsidR="007A6D6E">
              <w:t>Monat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70CA12DE" w14:textId="77777777" w:rsidR="007A6D6E" w:rsidRDefault="007A6D6E" w:rsidP="0006211A"/>
          <w:p w14:paraId="1342BF0B" w14:textId="77777777" w:rsidR="007A6D6E" w:rsidRDefault="007A6D6E" w:rsidP="0006211A">
            <w:r>
              <w:t xml:space="preserve">€ </w:t>
            </w:r>
            <w:sdt>
              <w:sdtPr>
                <w:id w:val="507560053"/>
                <w:placeholder>
                  <w:docPart w:val="39AD4CADE520497FAD9DF82A8D4EDCE1"/>
                </w:placeholder>
              </w:sdtPr>
              <w:sdtContent>
                <w:sdt>
                  <w:sdtPr>
                    <w:id w:val="-1445003518"/>
                    <w:placeholder>
                      <w:docPart w:val="D9F36D8762DA41E8A6E9042A166E52B1"/>
                    </w:placeholder>
                  </w:sdtPr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7A6D6E" w14:paraId="79DED280" w14:textId="77777777" w:rsidTr="0006211A">
        <w:tc>
          <w:tcPr>
            <w:tcW w:w="1134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7A9CA11B" w14:textId="09A67A3F" w:rsidR="007A6D6E" w:rsidRDefault="007A6D6E" w:rsidP="0006211A">
            <w:r>
              <w:t>B.</w:t>
            </w:r>
            <w:r>
              <w:t>3</w:t>
            </w:r>
            <w:r>
              <w:t>.2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65DD7B13" w14:textId="0122BEA6" w:rsidR="007A6D6E" w:rsidRPr="00DF274D" w:rsidRDefault="007A6D6E" w:rsidP="0006211A">
            <w:r w:rsidRPr="00945926">
              <w:t>Telefonbot (telefonische KI-Assistenz)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7CC778D1" w14:textId="790AA9CD" w:rsidR="007A6D6E" w:rsidRDefault="00C3416C" w:rsidP="0006211A">
            <w:r>
              <w:t xml:space="preserve">1 </w:t>
            </w:r>
            <w:r w:rsidR="007A6D6E">
              <w:t>Monat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12" w:space="0" w:color="98C21D" w:themeColor="accent2"/>
            </w:tcBorders>
          </w:tcPr>
          <w:p w14:paraId="0B72DFDE" w14:textId="77777777" w:rsidR="007A6D6E" w:rsidRDefault="007A6D6E" w:rsidP="0006211A"/>
          <w:p w14:paraId="5102F787" w14:textId="77777777" w:rsidR="007A6D6E" w:rsidRDefault="007A6D6E" w:rsidP="0006211A">
            <w:r>
              <w:t xml:space="preserve">€ </w:t>
            </w:r>
            <w:sdt>
              <w:sdtPr>
                <w:id w:val="1871030067"/>
                <w:placeholder>
                  <w:docPart w:val="4DF2825A1B974C6FA5361F63B48259D4"/>
                </w:placeholder>
              </w:sdtPr>
              <w:sdtContent>
                <w:sdt>
                  <w:sdtPr>
                    <w:id w:val="-1296913319"/>
                    <w:placeholder>
                      <w:docPart w:val="C0D61AED3E524401983130F61BA3A356"/>
                    </w:placeholder>
                  </w:sdtPr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  <w:tr w:rsidR="007A6D6E" w14:paraId="11AA624C" w14:textId="77777777" w:rsidTr="0006211A">
        <w:tc>
          <w:tcPr>
            <w:tcW w:w="1134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743E7E3F" w14:textId="3CE9A399" w:rsidR="007A6D6E" w:rsidRDefault="007A6D6E" w:rsidP="0006211A">
            <w:r>
              <w:lastRenderedPageBreak/>
              <w:t>B.</w:t>
            </w:r>
            <w:r>
              <w:t>3</w:t>
            </w:r>
            <w:r>
              <w:t>.3</w:t>
            </w:r>
          </w:p>
        </w:tc>
        <w:tc>
          <w:tcPr>
            <w:tcW w:w="3906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C7E1992" w14:textId="38CFB210" w:rsidR="007A6D6E" w:rsidRPr="00DF274D" w:rsidRDefault="007A6D6E" w:rsidP="0006211A">
            <w:r w:rsidRPr="00945926">
              <w:t>KI-Agenten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CA7B20F" w14:textId="75A79129" w:rsidR="007A6D6E" w:rsidRDefault="00C3416C" w:rsidP="0006211A">
            <w:r>
              <w:t xml:space="preserve">1 </w:t>
            </w:r>
            <w:r w:rsidR="007A6D6E">
              <w:t>Monat/Nutzer</w:t>
            </w:r>
          </w:p>
        </w:tc>
        <w:tc>
          <w:tcPr>
            <w:tcW w:w="252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3866AFE2" w14:textId="77777777" w:rsidR="007A6D6E" w:rsidRDefault="007A6D6E" w:rsidP="0006211A"/>
          <w:p w14:paraId="5676410D" w14:textId="77777777" w:rsidR="007A6D6E" w:rsidRDefault="007A6D6E" w:rsidP="0006211A">
            <w:r>
              <w:t xml:space="preserve">€ </w:t>
            </w:r>
            <w:sdt>
              <w:sdtPr>
                <w:id w:val="943887532"/>
                <w:placeholder>
                  <w:docPart w:val="E0A6910CDCA54801BF0869EF10CC8BCB"/>
                </w:placeholder>
              </w:sdtPr>
              <w:sdtContent>
                <w:sdt>
                  <w:sdtPr>
                    <w:id w:val="-382642008"/>
                    <w:placeholder>
                      <w:docPart w:val="A35F5D26872C41DF94C0829BFA8889CD"/>
                    </w:placeholder>
                  </w:sdtPr>
                  <w:sdtContent>
                    <w:r>
                      <w:t>_______________</w:t>
                    </w:r>
                  </w:sdtContent>
                </w:sdt>
              </w:sdtContent>
            </w:sdt>
          </w:p>
        </w:tc>
      </w:tr>
    </w:tbl>
    <w:p w14:paraId="5519B8AC" w14:textId="77777777" w:rsidR="00D02B86" w:rsidRDefault="00D02B86" w:rsidP="00D02B86">
      <w:r>
        <w:t>Hinweis: Die tatsächlichen Abrufmengen der Bedarfspositionen werden bei Bedarf gesondert zwischen Auftraggeber und Auftragnehmer vereinbart.</w:t>
      </w:r>
    </w:p>
    <w:p w14:paraId="19C1D1D5" w14:textId="77777777" w:rsidR="007A6D6E" w:rsidRDefault="007A6D6E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4CA27A87" w14:textId="3168BA5A" w:rsidR="00D02B86" w:rsidRDefault="00D02B86" w:rsidP="00D02B86">
      <w:pPr>
        <w:pStyle w:val="berschrift1"/>
      </w:pPr>
      <w:bookmarkStart w:id="8" w:name="_Toc235085315"/>
      <w:r>
        <w:lastRenderedPageBreak/>
        <w:t>C. Preisstaffeln für zusätzliche Nutzer</w:t>
      </w:r>
      <w:bookmarkEnd w:id="8"/>
    </w:p>
    <w:p w14:paraId="10436696" w14:textId="77777777" w:rsidR="00D02B86" w:rsidRDefault="00D02B86" w:rsidP="00D02B86">
      <w:r>
        <w:t>Die folgenden Preise dienen der Kalkulation künftiger Nutzererweiterungen und werden derzeit nicht in die Grundpreiswertung einbezogen.</w:t>
      </w:r>
    </w:p>
    <w:tbl>
      <w:tblPr>
        <w:tblStyle w:val="LKROW"/>
        <w:tblW w:w="5000" w:type="pct"/>
        <w:tblLook w:val="04A0" w:firstRow="1" w:lastRow="0" w:firstColumn="1" w:lastColumn="0" w:noHBand="0" w:noVBand="1"/>
      </w:tblPr>
      <w:tblGrid>
        <w:gridCol w:w="2269"/>
        <w:gridCol w:w="2410"/>
        <w:gridCol w:w="5413"/>
      </w:tblGrid>
      <w:tr w:rsidR="00AB0FFF" w14:paraId="016671BF" w14:textId="77777777" w:rsidTr="00AB0FFF">
        <w:tc>
          <w:tcPr>
            <w:tcW w:w="1124" w:type="pct"/>
            <w:tcBorders>
              <w:bottom w:val="single" w:sz="12" w:space="0" w:color="98C21D" w:themeColor="accent2"/>
            </w:tcBorders>
          </w:tcPr>
          <w:p w14:paraId="40A304FB" w14:textId="7D1E843A" w:rsidR="00AB0FFF" w:rsidRPr="00A41872" w:rsidRDefault="00AB0FFF" w:rsidP="002275BD">
            <w:pPr>
              <w:rPr>
                <w:b/>
              </w:rPr>
            </w:pPr>
            <w:r>
              <w:rPr>
                <w:b/>
              </w:rPr>
              <w:t>Staffel</w:t>
            </w:r>
          </w:p>
        </w:tc>
        <w:tc>
          <w:tcPr>
            <w:tcW w:w="1194" w:type="pct"/>
            <w:tcBorders>
              <w:bottom w:val="single" w:sz="12" w:space="0" w:color="98C21D" w:themeColor="accent2"/>
            </w:tcBorders>
          </w:tcPr>
          <w:p w14:paraId="4902F67D" w14:textId="50A32215" w:rsidR="00AB0FFF" w:rsidRPr="00A41872" w:rsidRDefault="00AB0FFF" w:rsidP="002275BD">
            <w:pPr>
              <w:rPr>
                <w:b/>
              </w:rPr>
            </w:pPr>
            <w:r>
              <w:rPr>
                <w:b/>
              </w:rPr>
              <w:t>Nutzerbereich</w:t>
            </w:r>
          </w:p>
        </w:tc>
        <w:tc>
          <w:tcPr>
            <w:tcW w:w="2682" w:type="pct"/>
            <w:tcBorders>
              <w:bottom w:val="single" w:sz="12" w:space="0" w:color="98C21D" w:themeColor="accent2"/>
            </w:tcBorders>
          </w:tcPr>
          <w:p w14:paraId="11B6E311" w14:textId="0D90EBFA" w:rsidR="00AB0FFF" w:rsidRPr="00A41872" w:rsidRDefault="00AB0FFF" w:rsidP="002275BD">
            <w:pPr>
              <w:rPr>
                <w:b/>
              </w:rPr>
            </w:pPr>
            <w:r>
              <w:rPr>
                <w:b/>
              </w:rPr>
              <w:t>Preis pro Nutzer und Monat (netto)</w:t>
            </w:r>
          </w:p>
        </w:tc>
      </w:tr>
      <w:tr w:rsidR="00AB0FFF" w14:paraId="35DE438A" w14:textId="77777777" w:rsidTr="00AB0FFF">
        <w:tc>
          <w:tcPr>
            <w:tcW w:w="1124" w:type="pct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226500D" w14:textId="1A54FD01" w:rsidR="00AB0FFF" w:rsidRDefault="00AB0FFF" w:rsidP="002275BD">
            <w:r>
              <w:t>1</w:t>
            </w:r>
          </w:p>
        </w:tc>
        <w:tc>
          <w:tcPr>
            <w:tcW w:w="1194" w:type="pct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2D9EE3F" w14:textId="6396FC76" w:rsidR="00AB0FFF" w:rsidRDefault="00AB0FFF" w:rsidP="002275BD">
            <w:r>
              <w:t>1 - 500</w:t>
            </w:r>
          </w:p>
        </w:tc>
        <w:tc>
          <w:tcPr>
            <w:tcW w:w="2682" w:type="pct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D95BEEE" w14:textId="77777777" w:rsidR="00AB0FFF" w:rsidRDefault="00AB0FFF" w:rsidP="002275BD"/>
        </w:tc>
      </w:tr>
      <w:tr w:rsidR="00AB0FFF" w14:paraId="1B3A2C83" w14:textId="77777777" w:rsidTr="00AB0FFF">
        <w:tc>
          <w:tcPr>
            <w:tcW w:w="1124" w:type="pct"/>
            <w:tcBorders>
              <w:top w:val="single" w:sz="2" w:space="0" w:color="auto"/>
              <w:bottom w:val="single" w:sz="2" w:space="0" w:color="auto"/>
            </w:tcBorders>
          </w:tcPr>
          <w:p w14:paraId="2AD1CA5E" w14:textId="02157C42" w:rsidR="00AB0FFF" w:rsidRDefault="00AB0FFF" w:rsidP="002275BD">
            <w:r>
              <w:t>2</w:t>
            </w:r>
          </w:p>
        </w:tc>
        <w:tc>
          <w:tcPr>
            <w:tcW w:w="1194" w:type="pct"/>
            <w:tcBorders>
              <w:top w:val="single" w:sz="2" w:space="0" w:color="auto"/>
              <w:bottom w:val="single" w:sz="2" w:space="0" w:color="auto"/>
            </w:tcBorders>
          </w:tcPr>
          <w:p w14:paraId="4D4D4BB1" w14:textId="6D8F5F92" w:rsidR="00AB0FFF" w:rsidRDefault="00AB0FFF" w:rsidP="002275BD">
            <w:r>
              <w:t>501 – 1.000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2" w:space="0" w:color="auto"/>
            </w:tcBorders>
          </w:tcPr>
          <w:p w14:paraId="295DB372" w14:textId="77777777" w:rsidR="00AB0FFF" w:rsidRDefault="00AB0FFF" w:rsidP="002275BD"/>
        </w:tc>
      </w:tr>
      <w:tr w:rsidR="00AB0FFF" w14:paraId="6E554563" w14:textId="77777777" w:rsidTr="00AB0FFF">
        <w:tc>
          <w:tcPr>
            <w:tcW w:w="1124" w:type="pct"/>
            <w:tcBorders>
              <w:top w:val="single" w:sz="2" w:space="0" w:color="auto"/>
              <w:bottom w:val="single" w:sz="2" w:space="0" w:color="auto"/>
            </w:tcBorders>
          </w:tcPr>
          <w:p w14:paraId="21CA5E41" w14:textId="4E1B2B17" w:rsidR="00AB0FFF" w:rsidRDefault="00AB0FFF" w:rsidP="002275BD">
            <w:r>
              <w:t>3</w:t>
            </w:r>
          </w:p>
        </w:tc>
        <w:tc>
          <w:tcPr>
            <w:tcW w:w="1194" w:type="pct"/>
            <w:tcBorders>
              <w:top w:val="single" w:sz="2" w:space="0" w:color="auto"/>
              <w:bottom w:val="single" w:sz="2" w:space="0" w:color="auto"/>
            </w:tcBorders>
          </w:tcPr>
          <w:p w14:paraId="6B8EB415" w14:textId="68AD8803" w:rsidR="00AB0FFF" w:rsidRDefault="00AB0FFF" w:rsidP="002275BD">
            <w:r>
              <w:t>1.001 – 1.500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2" w:space="0" w:color="auto"/>
            </w:tcBorders>
          </w:tcPr>
          <w:p w14:paraId="5C9F8CFA" w14:textId="77777777" w:rsidR="00AB0FFF" w:rsidRDefault="00AB0FFF" w:rsidP="002275BD"/>
        </w:tc>
      </w:tr>
      <w:tr w:rsidR="00AB0FFF" w14:paraId="0502A616" w14:textId="77777777" w:rsidTr="00AB0FFF">
        <w:tc>
          <w:tcPr>
            <w:tcW w:w="1124" w:type="pct"/>
            <w:tcBorders>
              <w:top w:val="single" w:sz="2" w:space="0" w:color="auto"/>
              <w:bottom w:val="single" w:sz="2" w:space="0" w:color="auto"/>
            </w:tcBorders>
          </w:tcPr>
          <w:p w14:paraId="5853E72A" w14:textId="672534E8" w:rsidR="00AB0FFF" w:rsidRDefault="00AB0FFF" w:rsidP="002275BD">
            <w:r>
              <w:t>4</w:t>
            </w:r>
          </w:p>
        </w:tc>
        <w:tc>
          <w:tcPr>
            <w:tcW w:w="1194" w:type="pct"/>
            <w:tcBorders>
              <w:top w:val="single" w:sz="2" w:space="0" w:color="auto"/>
              <w:bottom w:val="single" w:sz="2" w:space="0" w:color="auto"/>
            </w:tcBorders>
          </w:tcPr>
          <w:p w14:paraId="25D82E5F" w14:textId="52F4CDFF" w:rsidR="00AB0FFF" w:rsidRDefault="00AB0FFF" w:rsidP="002275BD">
            <w:r>
              <w:t>1.501 – 2.000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2" w:space="0" w:color="auto"/>
            </w:tcBorders>
          </w:tcPr>
          <w:p w14:paraId="7177AC81" w14:textId="77777777" w:rsidR="00AB0FFF" w:rsidRDefault="00AB0FFF" w:rsidP="002275BD"/>
        </w:tc>
      </w:tr>
      <w:tr w:rsidR="00AB0FFF" w14:paraId="6333E573" w14:textId="77777777" w:rsidTr="00AB0FFF">
        <w:tc>
          <w:tcPr>
            <w:tcW w:w="1124" w:type="pct"/>
            <w:tcBorders>
              <w:top w:val="single" w:sz="2" w:space="0" w:color="auto"/>
              <w:bottom w:val="single" w:sz="2" w:space="0" w:color="auto"/>
            </w:tcBorders>
          </w:tcPr>
          <w:p w14:paraId="51AA430D" w14:textId="4BB27FB8" w:rsidR="00AB0FFF" w:rsidRDefault="00AB0FFF" w:rsidP="002275BD">
            <w:r>
              <w:t>5</w:t>
            </w:r>
          </w:p>
        </w:tc>
        <w:tc>
          <w:tcPr>
            <w:tcW w:w="1194" w:type="pct"/>
            <w:tcBorders>
              <w:top w:val="single" w:sz="2" w:space="0" w:color="auto"/>
              <w:bottom w:val="single" w:sz="2" w:space="0" w:color="auto"/>
            </w:tcBorders>
          </w:tcPr>
          <w:p w14:paraId="0BDB383F" w14:textId="695429AF" w:rsidR="00AB0FFF" w:rsidRDefault="00AB0FFF" w:rsidP="002275BD">
            <w:r>
              <w:t>2.001 – 2.500</w:t>
            </w:r>
          </w:p>
        </w:tc>
        <w:tc>
          <w:tcPr>
            <w:tcW w:w="2682" w:type="pct"/>
            <w:tcBorders>
              <w:top w:val="single" w:sz="2" w:space="0" w:color="auto"/>
              <w:bottom w:val="single" w:sz="2" w:space="0" w:color="auto"/>
            </w:tcBorders>
          </w:tcPr>
          <w:p w14:paraId="7409794A" w14:textId="77777777" w:rsidR="00AB0FFF" w:rsidRDefault="00AB0FFF" w:rsidP="002275BD"/>
        </w:tc>
      </w:tr>
    </w:tbl>
    <w:p w14:paraId="31A9BE40" w14:textId="77777777" w:rsidR="00AB0FFF" w:rsidRDefault="00AB0FFF" w:rsidP="00D02B86"/>
    <w:p w14:paraId="5DA0F091" w14:textId="77777777" w:rsidR="007A6D6E" w:rsidRDefault="007A6D6E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485B915E" w14:textId="3B9BA8A1" w:rsidR="00D02B86" w:rsidRDefault="00D02B86" w:rsidP="00D02B86">
      <w:pPr>
        <w:pStyle w:val="berschrift1"/>
      </w:pPr>
      <w:bookmarkStart w:id="9" w:name="_Toc235085316"/>
      <w:r>
        <w:lastRenderedPageBreak/>
        <w:t>D. Zahlungsbedingungen</w:t>
      </w:r>
      <w:bookmarkEnd w:id="9"/>
    </w:p>
    <w:p w14:paraId="1B112399" w14:textId="170067B8" w:rsidR="00FA0244" w:rsidRDefault="00FA0244" w:rsidP="00FA0244">
      <w:r>
        <w:t>Grundsatz: Alle Preisangaben gelten für die gesamte Laufzeit der Rahmenvereinbarung von 48 Monaten.</w:t>
      </w:r>
    </w:p>
    <w:p w14:paraId="46DB75FB" w14:textId="180F7D1A" w:rsidR="00FA0244" w:rsidRDefault="00FA0244" w:rsidP="00FA0244">
      <w:r>
        <w:t>Direktabrechnung: Jeder Abrufberechtigte (Landkreis oder Kommune) schließt einen eigenen EVB-IT Cloud-Vertrag mit dem Auftragnehmer ab und rechnet direkt mit diesem ab. Der Landkreis übernimmt keine Zahlungsverpflichtungen für Abrufe Dritter.</w:t>
      </w:r>
    </w:p>
    <w:p w14:paraId="6D46C9A4" w14:textId="1497EE44" w:rsidR="00FA0244" w:rsidRDefault="00FA0244" w:rsidP="00FA0244">
      <w:r>
        <w:t>Quartalsweise Ermittlung: Der Auftragnehmer ermittelt zum letzten Tag jedes Kalenderquartals die kumulierte Anzahl aller aktiven Nutzer unter der Rahmenvereinbarung.</w:t>
      </w:r>
    </w:p>
    <w:p w14:paraId="10AA8D45" w14:textId="0724331C" w:rsidR="00FA0244" w:rsidRDefault="00FA0244" w:rsidP="00FA0244">
      <w:proofErr w:type="spellStart"/>
      <w:r>
        <w:t>Prospective</w:t>
      </w:r>
      <w:proofErr w:type="spellEnd"/>
      <w:r>
        <w:t xml:space="preserve"> Staffelanpassung: Die errechnete Gesamtnutzerzahl bestimmt die Preisstaffel für das folgende Quartal. Diese Staffel gilt für alle Abrufberechtigten gleichermaßen. Es erfolgt keine rückwirkende Verrechnung vorangegangener Quartale.</w:t>
      </w:r>
    </w:p>
    <w:p w14:paraId="121A905E" w14:textId="5E7BEFCE" w:rsidR="00FA0244" w:rsidRDefault="00FA0244" w:rsidP="00FA0244">
      <w:r>
        <w:t>Monatliche Rechnungstellung: Innerhalb eines Quartals stellt der Auftragnehmer jedem Abrufberechtigten monatlich Rechnungen zum jeweils gültigen Quartalsstaffelpreis aus.</w:t>
      </w:r>
    </w:p>
    <w:p w14:paraId="32EC0943" w14:textId="42DB9F84" w:rsidR="00FA0244" w:rsidRDefault="00FA0244" w:rsidP="00FA0244">
      <w:r>
        <w:t>Beispiel: Erreicht die kumulierte Nutzerzahl im ersten Quartal 1.200, gilt Staffel 3 für das zweite Quartal für alle Beteiligten. Sinkt die Zahl im zweiten Quartal auf 800, wird für das dritte Quartal Staffel 2 angewandt.</w:t>
      </w:r>
    </w:p>
    <w:p w14:paraId="49F8C0A1" w14:textId="63247662" w:rsidR="00FA0244" w:rsidRDefault="00FA0244" w:rsidP="00FA0244">
      <w:r>
        <w:t>Informationspflicht: Der Auftragnehmer informiert den Landkreis spätestens 10 Werktage vor Quartalsbeginn über die für das kommende Quartal gültige Staffel. Der Landkreis leitet diese Information an die Kommunen weiter.</w:t>
      </w:r>
    </w:p>
    <w:p w14:paraId="6E45BF19" w14:textId="2D896418" w:rsidR="00FA0244" w:rsidRDefault="00FA0244" w:rsidP="00FA0244">
      <w:r>
        <w:t>Einrichtungskosten: Die einmalige Einrichtung für den Landkreis wird nach erfolgreicher Abnahme der Produktivsetzung fällig. Einrichtungskosten für Kommunen werden bei deren Abruf gesondert vereinbart.</w:t>
      </w:r>
    </w:p>
    <w:p w14:paraId="30344C23" w14:textId="26AFCAB3" w:rsidR="00D02B86" w:rsidRDefault="00FA0244" w:rsidP="00FA0244">
      <w:r>
        <w:t>Bedarfspositionen: Schulungen und optionale technische Leistungen werden nach tatsächlicher Erbringung direkt mit dem jeweiligen Abrufberechtigten abgerechnet.</w:t>
      </w:r>
    </w:p>
    <w:sectPr w:rsidR="00D02B86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E77AA" w14:textId="77777777" w:rsidR="0029658D" w:rsidRDefault="0029658D" w:rsidP="007A5714">
      <w:pPr>
        <w:spacing w:after="0" w:line="240" w:lineRule="auto"/>
      </w:pPr>
      <w:r>
        <w:separator/>
      </w:r>
    </w:p>
  </w:endnote>
  <w:endnote w:type="continuationSeparator" w:id="0">
    <w:p w14:paraId="3D3D207D" w14:textId="77777777" w:rsidR="0029658D" w:rsidRDefault="0029658D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AF95" w14:textId="677ACFD8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52BE611" wp14:editId="10260374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D2A5260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D02B86" w:rsidRPr="00D02B86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CAF59" w14:textId="28761F32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1D5F347C" wp14:editId="686D4D7D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0254849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D02B86" w:rsidRPr="00D02B86">
      <w:rPr>
        <w:noProof/>
        <w:color w:val="FFFFFF" w:themeColor="background1"/>
        <w:sz w:val="20"/>
      </w:rPr>
      <w:t>5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6E2FE" w14:textId="77777777" w:rsidR="0029658D" w:rsidRDefault="0029658D" w:rsidP="007A5714">
      <w:pPr>
        <w:spacing w:after="0" w:line="240" w:lineRule="auto"/>
      </w:pPr>
      <w:r>
        <w:separator/>
      </w:r>
    </w:p>
  </w:footnote>
  <w:footnote w:type="continuationSeparator" w:id="0">
    <w:p w14:paraId="404342FE" w14:textId="77777777" w:rsidR="0029658D" w:rsidRDefault="0029658D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5F51" w14:textId="3FFB538D" w:rsidR="00CC1B0C" w:rsidRPr="00B81B38" w:rsidRDefault="003B48A4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9658D">
          <w:rPr>
            <w:rFonts w:asciiTheme="minorHAnsi" w:hAnsiTheme="minorHAnsi"/>
            <w:sz w:val="18"/>
            <w:szCs w:val="18"/>
          </w:rPr>
          <w:t>Anlage PB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88BF7F" wp14:editId="092739BD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59B9E0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F67A" w14:textId="38DCBF1F" w:rsidR="00CC1B0C" w:rsidRPr="00B81B38" w:rsidRDefault="003B48A4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9658D">
          <w:rPr>
            <w:rFonts w:asciiTheme="minorHAnsi" w:hAnsiTheme="minorHAnsi"/>
            <w:sz w:val="18"/>
            <w:szCs w:val="18"/>
          </w:rPr>
          <w:t>Anlage PB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0DECFE4" wp14:editId="3EDA3B90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1D84B4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D3FB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42A973" wp14:editId="4C6B6FFA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68907E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771B6"/>
    <w:multiLevelType w:val="hybridMultilevel"/>
    <w:tmpl w:val="28B615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1056A"/>
    <w:multiLevelType w:val="hybridMultilevel"/>
    <w:tmpl w:val="B928E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D457E"/>
    <w:multiLevelType w:val="hybridMultilevel"/>
    <w:tmpl w:val="64160D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F2655"/>
    <w:multiLevelType w:val="hybridMultilevel"/>
    <w:tmpl w:val="92763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61569">
    <w:abstractNumId w:val="11"/>
  </w:num>
  <w:num w:numId="2" w16cid:durableId="849028802">
    <w:abstractNumId w:val="8"/>
  </w:num>
  <w:num w:numId="3" w16cid:durableId="1013072522">
    <w:abstractNumId w:val="7"/>
  </w:num>
  <w:num w:numId="4" w16cid:durableId="1227565792">
    <w:abstractNumId w:val="3"/>
  </w:num>
  <w:num w:numId="5" w16cid:durableId="765923879">
    <w:abstractNumId w:val="2"/>
  </w:num>
  <w:num w:numId="6" w16cid:durableId="1038356694">
    <w:abstractNumId w:val="5"/>
  </w:num>
  <w:num w:numId="7" w16cid:durableId="49228952">
    <w:abstractNumId w:val="9"/>
  </w:num>
  <w:num w:numId="8" w16cid:durableId="474572058">
    <w:abstractNumId w:val="0"/>
  </w:num>
  <w:num w:numId="9" w16cid:durableId="15085995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1013607">
    <w:abstractNumId w:val="10"/>
  </w:num>
  <w:num w:numId="11" w16cid:durableId="114064922">
    <w:abstractNumId w:val="4"/>
  </w:num>
  <w:num w:numId="12" w16cid:durableId="1623461918">
    <w:abstractNumId w:val="1"/>
  </w:num>
  <w:num w:numId="13" w16cid:durableId="4072633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58D"/>
    <w:rsid w:val="00000D81"/>
    <w:rsid w:val="000141DD"/>
    <w:rsid w:val="00030F04"/>
    <w:rsid w:val="0008211B"/>
    <w:rsid w:val="00094EC9"/>
    <w:rsid w:val="0018194A"/>
    <w:rsid w:val="0019588D"/>
    <w:rsid w:val="001C1D4A"/>
    <w:rsid w:val="002275BD"/>
    <w:rsid w:val="00244CEC"/>
    <w:rsid w:val="002500C0"/>
    <w:rsid w:val="00254E40"/>
    <w:rsid w:val="002825B6"/>
    <w:rsid w:val="0029658D"/>
    <w:rsid w:val="002A373A"/>
    <w:rsid w:val="002B4DA0"/>
    <w:rsid w:val="002E7045"/>
    <w:rsid w:val="00366F0E"/>
    <w:rsid w:val="00372828"/>
    <w:rsid w:val="0038218F"/>
    <w:rsid w:val="00387BAC"/>
    <w:rsid w:val="003B48A4"/>
    <w:rsid w:val="003C0239"/>
    <w:rsid w:val="003D30E1"/>
    <w:rsid w:val="003F20DC"/>
    <w:rsid w:val="00447839"/>
    <w:rsid w:val="00466BBE"/>
    <w:rsid w:val="0049071D"/>
    <w:rsid w:val="004B02D0"/>
    <w:rsid w:val="004B1C05"/>
    <w:rsid w:val="004D13CD"/>
    <w:rsid w:val="004E152A"/>
    <w:rsid w:val="004F3C27"/>
    <w:rsid w:val="00500A84"/>
    <w:rsid w:val="0050755F"/>
    <w:rsid w:val="00545FB9"/>
    <w:rsid w:val="00573B1C"/>
    <w:rsid w:val="00584AD8"/>
    <w:rsid w:val="005937E4"/>
    <w:rsid w:val="00593FC4"/>
    <w:rsid w:val="0062547D"/>
    <w:rsid w:val="006819B1"/>
    <w:rsid w:val="006964E3"/>
    <w:rsid w:val="006A53D5"/>
    <w:rsid w:val="006E1AA7"/>
    <w:rsid w:val="007032BB"/>
    <w:rsid w:val="00745129"/>
    <w:rsid w:val="00756AD8"/>
    <w:rsid w:val="007771E8"/>
    <w:rsid w:val="007A5714"/>
    <w:rsid w:val="007A6D6E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64013"/>
    <w:rsid w:val="009735C3"/>
    <w:rsid w:val="009F24D8"/>
    <w:rsid w:val="00A41872"/>
    <w:rsid w:val="00A51F1B"/>
    <w:rsid w:val="00AB0FFF"/>
    <w:rsid w:val="00B7067A"/>
    <w:rsid w:val="00B81B38"/>
    <w:rsid w:val="00BC2BDE"/>
    <w:rsid w:val="00C04A65"/>
    <w:rsid w:val="00C17465"/>
    <w:rsid w:val="00C33346"/>
    <w:rsid w:val="00C3416C"/>
    <w:rsid w:val="00C6331A"/>
    <w:rsid w:val="00C639A9"/>
    <w:rsid w:val="00CC1B0C"/>
    <w:rsid w:val="00D02B86"/>
    <w:rsid w:val="00D415A7"/>
    <w:rsid w:val="00D63BCB"/>
    <w:rsid w:val="00D72B0B"/>
    <w:rsid w:val="00D85991"/>
    <w:rsid w:val="00D939A3"/>
    <w:rsid w:val="00DF274D"/>
    <w:rsid w:val="00E071F6"/>
    <w:rsid w:val="00E13D51"/>
    <w:rsid w:val="00EB0771"/>
    <w:rsid w:val="00EB257B"/>
    <w:rsid w:val="00EC329B"/>
    <w:rsid w:val="00F62882"/>
    <w:rsid w:val="00F85782"/>
    <w:rsid w:val="00F93D56"/>
    <w:rsid w:val="00FA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773C1"/>
  <w14:defaultImageDpi w14:val="330"/>
  <w15:chartTrackingRefBased/>
  <w15:docId w15:val="{AF829675-11EB-40E0-AFEE-46AEE779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next w:val="Standard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3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9BA3477ACD4F13A6006A1F4937A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CA9E9-A05E-4260-B0EE-9762F51CEBF7}"/>
      </w:docPartPr>
      <w:docPartBody>
        <w:p w:rsidR="001F0F90" w:rsidRDefault="001F0F90">
          <w:pPr>
            <w:pStyle w:val="649BA3477ACD4F13A6006A1F4937A410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F92E83410734DC6983FEB1D7DE3E3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6C8BCE-594A-491D-907A-49B74E4685D6}"/>
      </w:docPartPr>
      <w:docPartBody>
        <w:p w:rsidR="007A2BF0" w:rsidRDefault="00C07699">
          <w:r>
            <w:t>____________</w:t>
          </w:r>
        </w:p>
      </w:docPartBody>
    </w:docPart>
    <w:docPart>
      <w:docPartPr>
        <w:name w:val="720D9338BD1445D7809DA4E544D93F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0995C-E823-48C7-91BD-8313449D74B7}"/>
      </w:docPartPr>
      <w:docPartBody>
        <w:p w:rsidR="007A2BF0" w:rsidRDefault="00C07699" w:rsidP="00C07699">
          <w:pPr>
            <w:pStyle w:val="720D9338BD1445D7809DA4E544D93F52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EA154A2EA34724B58A4DC5F80E83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DF6C8-23DB-4A1F-BA39-B9D0B4219F1F}"/>
      </w:docPartPr>
      <w:docPartBody>
        <w:p w:rsidR="007A2BF0" w:rsidRDefault="007A2BF0" w:rsidP="007A2BF0">
          <w:pPr>
            <w:pStyle w:val="6FEA154A2EA34724B58A4DC5F80E83CD"/>
          </w:pPr>
          <w:r>
            <w:t>____________</w:t>
          </w:r>
        </w:p>
      </w:docPartBody>
    </w:docPart>
    <w:docPart>
      <w:docPartPr>
        <w:name w:val="41AC6052BAE047B0A1A74601FE5AEC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4C86F-2D40-4DE8-A09E-E08365301FD7}"/>
      </w:docPartPr>
      <w:docPartBody>
        <w:p w:rsidR="007A2BF0" w:rsidRDefault="007A2BF0" w:rsidP="007A2BF0">
          <w:pPr>
            <w:pStyle w:val="41AC6052BAE047B0A1A74601FE5AEC99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0F8467835A4A2EB841AA91B9C442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B8CF4-A667-4A97-A8D1-99E57457F468}"/>
      </w:docPartPr>
      <w:docPartBody>
        <w:p w:rsidR="007A2BF0" w:rsidRDefault="007A2BF0" w:rsidP="007A2BF0">
          <w:pPr>
            <w:pStyle w:val="CC0F8467835A4A2EB841AA91B9C44215"/>
          </w:pPr>
          <w:r>
            <w:t>____________</w:t>
          </w:r>
        </w:p>
      </w:docPartBody>
    </w:docPart>
    <w:docPart>
      <w:docPartPr>
        <w:name w:val="D0697A80BC4741598FE3662BF0EEA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EADFA7-86B0-40CA-AC08-CF7D94D6DE46}"/>
      </w:docPartPr>
      <w:docPartBody>
        <w:p w:rsidR="007A2BF0" w:rsidRDefault="007A2BF0" w:rsidP="007A2BF0">
          <w:pPr>
            <w:pStyle w:val="D0697A80BC4741598FE3662BF0EEAA32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DCEBF821B4EA390047CB603CE2B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8CF812-DA32-4D60-BCAC-7277593EECF8}"/>
      </w:docPartPr>
      <w:docPartBody>
        <w:p w:rsidR="007A2BF0" w:rsidRDefault="007A2BF0" w:rsidP="007A2BF0">
          <w:pPr>
            <w:pStyle w:val="C67DCEBF821B4EA390047CB603CE2BF9"/>
          </w:pPr>
          <w:r>
            <w:t>____________</w:t>
          </w:r>
        </w:p>
      </w:docPartBody>
    </w:docPart>
    <w:docPart>
      <w:docPartPr>
        <w:name w:val="8A8E0ED354414A3B8C8AE741094F0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39B6A2-9383-4713-A31B-AAFD2675DA5A}"/>
      </w:docPartPr>
      <w:docPartBody>
        <w:p w:rsidR="007A2BF0" w:rsidRDefault="007A2BF0" w:rsidP="007A2BF0">
          <w:pPr>
            <w:pStyle w:val="8A8E0ED354414A3B8C8AE741094F0FCD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82B2F96264D4A94D2C23C6EDA1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B6D54-A46A-49C6-B4C8-4212B93F3BAA}"/>
      </w:docPartPr>
      <w:docPartBody>
        <w:p w:rsidR="007A2BF0" w:rsidRDefault="007A2BF0" w:rsidP="007A2BF0">
          <w:pPr>
            <w:pStyle w:val="7DA82B2F96264D4A94D2C23C6EDA1A34"/>
          </w:pPr>
          <w:r>
            <w:t>____________</w:t>
          </w:r>
        </w:p>
      </w:docPartBody>
    </w:docPart>
    <w:docPart>
      <w:docPartPr>
        <w:name w:val="F05EA14FD9BB43D48054143BA45662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F4B4E1-0855-4F3B-BE3B-F9FC345AFFD5}"/>
      </w:docPartPr>
      <w:docPartBody>
        <w:p w:rsidR="007A2BF0" w:rsidRDefault="007A2BF0" w:rsidP="007A2BF0">
          <w:pPr>
            <w:pStyle w:val="F05EA14FD9BB43D48054143BA4566283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9F33D2CB69408BAEFCDA912FDE54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2B55E1-007B-47C8-8A0B-A330AE1C16A7}"/>
      </w:docPartPr>
      <w:docPartBody>
        <w:p w:rsidR="007A2BF0" w:rsidRDefault="007A2BF0" w:rsidP="007A2BF0">
          <w:pPr>
            <w:pStyle w:val="539F33D2CB69408BAEFCDA912FDE547C"/>
          </w:pPr>
          <w:r>
            <w:t>____________</w:t>
          </w:r>
        </w:p>
      </w:docPartBody>
    </w:docPart>
    <w:docPart>
      <w:docPartPr>
        <w:name w:val="FF479CE291DA4F788499A5A9730D07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BFB897-91BF-4952-9627-634FA5DF7650}"/>
      </w:docPartPr>
      <w:docPartBody>
        <w:p w:rsidR="007A2BF0" w:rsidRDefault="007A2BF0" w:rsidP="007A2BF0">
          <w:pPr>
            <w:pStyle w:val="FF479CE291DA4F788499A5A9730D071E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EFB5AD10344C598F28B7196F60C1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77DA4-5CC7-4607-8BB3-B6F31D6C7D0C}"/>
      </w:docPartPr>
      <w:docPartBody>
        <w:p w:rsidR="007A2BF0" w:rsidRDefault="007A2BF0" w:rsidP="007A2BF0">
          <w:pPr>
            <w:pStyle w:val="E7EFB5AD10344C598F28B7196F60C1AC"/>
          </w:pPr>
          <w:r>
            <w:t>____________</w:t>
          </w:r>
        </w:p>
      </w:docPartBody>
    </w:docPart>
    <w:docPart>
      <w:docPartPr>
        <w:name w:val="B1D09E0C19674EC2AB56AE3ACAC159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B2C7D0-B622-4B23-890E-78A2BD00CBDF}"/>
      </w:docPartPr>
      <w:docPartBody>
        <w:p w:rsidR="007A2BF0" w:rsidRDefault="007A2BF0" w:rsidP="007A2BF0">
          <w:pPr>
            <w:pStyle w:val="B1D09E0C19674EC2AB56AE3ACAC1590F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F79D35C6AC499D841310233E390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6E91D8-C6D6-428B-8B7E-B7180F12FEFB}"/>
      </w:docPartPr>
      <w:docPartBody>
        <w:p w:rsidR="007A2BF0" w:rsidRDefault="007A2BF0" w:rsidP="007A2BF0">
          <w:pPr>
            <w:pStyle w:val="3FF79D35C6AC499D841310233E390764"/>
          </w:pPr>
          <w:r>
            <w:t>____________</w:t>
          </w:r>
        </w:p>
      </w:docPartBody>
    </w:docPart>
    <w:docPart>
      <w:docPartPr>
        <w:name w:val="69E1BFAF8A914EF7BD566602FE10E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37D38D-D8E9-4B0C-B30C-FB87C13710B1}"/>
      </w:docPartPr>
      <w:docPartBody>
        <w:p w:rsidR="007A2BF0" w:rsidRDefault="007A2BF0" w:rsidP="007A2BF0">
          <w:pPr>
            <w:pStyle w:val="69E1BFAF8A914EF7BD566602FE10E133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DC3A49B5884F96847D5D613E7CC6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68F04-1312-4EF9-8C85-C175CBF564B4}"/>
      </w:docPartPr>
      <w:docPartBody>
        <w:p w:rsidR="007A2BF0" w:rsidRDefault="007A2BF0" w:rsidP="007A2BF0">
          <w:pPr>
            <w:pStyle w:val="BADC3A49B5884F96847D5D613E7CC653"/>
          </w:pPr>
          <w:r>
            <w:t>____________</w:t>
          </w:r>
        </w:p>
      </w:docPartBody>
    </w:docPart>
    <w:docPart>
      <w:docPartPr>
        <w:name w:val="E806DFBABCC24339B21CE923C7C66A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79E8DB-B57F-4DEA-8761-527175126077}"/>
      </w:docPartPr>
      <w:docPartBody>
        <w:p w:rsidR="007A2BF0" w:rsidRDefault="007A2BF0" w:rsidP="007A2BF0">
          <w:pPr>
            <w:pStyle w:val="E806DFBABCC24339B21CE923C7C66A6A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234E1FF9084FC495BB85AAED894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CC3C43-CD1B-4297-AABD-CE5FE5751C08}"/>
      </w:docPartPr>
      <w:docPartBody>
        <w:p w:rsidR="007A2BF0" w:rsidRDefault="007A2BF0" w:rsidP="007A2BF0">
          <w:pPr>
            <w:pStyle w:val="23234E1FF9084FC495BB85AAED894B5C"/>
          </w:pPr>
          <w:r>
            <w:t>____________</w:t>
          </w:r>
        </w:p>
      </w:docPartBody>
    </w:docPart>
    <w:docPart>
      <w:docPartPr>
        <w:name w:val="7EDF20C569994F2880D3387B348450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261E39-C382-46F8-9251-55791BB294F6}"/>
      </w:docPartPr>
      <w:docPartBody>
        <w:p w:rsidR="007A2BF0" w:rsidRDefault="007A2BF0" w:rsidP="007A2BF0">
          <w:pPr>
            <w:pStyle w:val="7EDF20C569994F2880D3387B348450A9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C70C6694254B34A523D8C81B66A7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7509A0-4DD2-4B19-9E1C-69E915D52359}"/>
      </w:docPartPr>
      <w:docPartBody>
        <w:p w:rsidR="007A2BF0" w:rsidRDefault="007A2BF0" w:rsidP="007A2BF0">
          <w:pPr>
            <w:pStyle w:val="C7C70C6694254B34A523D8C81B66A707"/>
          </w:pPr>
          <w:r>
            <w:t>____________</w:t>
          </w:r>
        </w:p>
      </w:docPartBody>
    </w:docPart>
    <w:docPart>
      <w:docPartPr>
        <w:name w:val="88CAF4CA0D434BEEB63E495FE7ECA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726A6-5C12-44F4-889B-DD98EEF7DC2C}"/>
      </w:docPartPr>
      <w:docPartBody>
        <w:p w:rsidR="007A2BF0" w:rsidRDefault="007A2BF0" w:rsidP="007A2BF0">
          <w:pPr>
            <w:pStyle w:val="88CAF4CA0D434BEEB63E495FE7ECA606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2932F6E381498DA866E21C974CCF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930D0-99EC-445B-B8C5-0C187773E919}"/>
      </w:docPartPr>
      <w:docPartBody>
        <w:p w:rsidR="007A2BF0" w:rsidRDefault="007A2BF0" w:rsidP="007A2BF0">
          <w:pPr>
            <w:pStyle w:val="8D2932F6E381498DA866E21C974CCF5D"/>
          </w:pPr>
          <w:r>
            <w:t>____________</w:t>
          </w:r>
        </w:p>
      </w:docPartBody>
    </w:docPart>
    <w:docPart>
      <w:docPartPr>
        <w:name w:val="4697BD9A11664E19B9A47E94C8983D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F6A74-3DBD-486A-9C44-86EAE17F467F}"/>
      </w:docPartPr>
      <w:docPartBody>
        <w:p w:rsidR="007A2BF0" w:rsidRDefault="007A2BF0" w:rsidP="007A2BF0">
          <w:pPr>
            <w:pStyle w:val="4697BD9A11664E19B9A47E94C8983DC1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1B82D58838457FB246F81B455CF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B3A966-D6CF-425C-85A1-B037F289F97C}"/>
      </w:docPartPr>
      <w:docPartBody>
        <w:p w:rsidR="007A2BF0" w:rsidRDefault="007A2BF0" w:rsidP="007A2BF0">
          <w:pPr>
            <w:pStyle w:val="FE1B82D58838457FB246F81B455CFFC0"/>
          </w:pPr>
          <w:r>
            <w:t>____________</w:t>
          </w:r>
        </w:p>
      </w:docPartBody>
    </w:docPart>
    <w:docPart>
      <w:docPartPr>
        <w:name w:val="A950B8AA833645E683622572DC5D36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203FD-BABB-44E2-87E6-67F98EB3C549}"/>
      </w:docPartPr>
      <w:docPartBody>
        <w:p w:rsidR="007A2BF0" w:rsidRDefault="007A2BF0" w:rsidP="007A2BF0">
          <w:pPr>
            <w:pStyle w:val="A950B8AA833645E683622572DC5D367D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CD7D3BB2724BB19E0FF3048F529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FE02E-07B0-4DD3-809B-D350AE1F5114}"/>
      </w:docPartPr>
      <w:docPartBody>
        <w:p w:rsidR="007A2BF0" w:rsidRDefault="007A2BF0" w:rsidP="007A2BF0">
          <w:pPr>
            <w:pStyle w:val="28CD7D3BB2724BB19E0FF3048F5295EC"/>
          </w:pPr>
          <w:r>
            <w:t>____________</w:t>
          </w:r>
        </w:p>
      </w:docPartBody>
    </w:docPart>
    <w:docPart>
      <w:docPartPr>
        <w:name w:val="DE18AF9CDE7C45B89F104821BE2D9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BC083-DE7B-487F-B707-116CBBEAF8AE}"/>
      </w:docPartPr>
      <w:docPartBody>
        <w:p w:rsidR="007A2BF0" w:rsidRDefault="007A2BF0" w:rsidP="007A2BF0">
          <w:pPr>
            <w:pStyle w:val="DE18AF9CDE7C45B89F104821BE2D9590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A723DF1AE5417FB83C12CF02E393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34ACD-E696-451A-8FF1-6EA60A02D7B8}"/>
      </w:docPartPr>
      <w:docPartBody>
        <w:p w:rsidR="007A2BF0" w:rsidRDefault="007A2BF0" w:rsidP="007A2BF0">
          <w:pPr>
            <w:pStyle w:val="A3A723DF1AE5417FB83C12CF02E39364"/>
          </w:pPr>
          <w:r>
            <w:t>____________</w:t>
          </w:r>
        </w:p>
      </w:docPartBody>
    </w:docPart>
    <w:docPart>
      <w:docPartPr>
        <w:name w:val="594ACE25976C47D49A4FB9D212892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0044B-DADF-44B4-B75E-7B66ED7754AC}"/>
      </w:docPartPr>
      <w:docPartBody>
        <w:p w:rsidR="007A2BF0" w:rsidRDefault="007A2BF0" w:rsidP="007A2BF0">
          <w:pPr>
            <w:pStyle w:val="594ACE25976C47D49A4FB9D212892C88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4CD6B08A04438987EBB3CFCF300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06801-62CE-44BD-8B30-AF168467099B}"/>
      </w:docPartPr>
      <w:docPartBody>
        <w:p w:rsidR="007A2BF0" w:rsidRDefault="007A2BF0" w:rsidP="007A2BF0">
          <w:pPr>
            <w:pStyle w:val="544CD6B08A04438987EBB3CFCF3009B6"/>
          </w:pPr>
          <w:r>
            <w:t>____________</w:t>
          </w:r>
        </w:p>
      </w:docPartBody>
    </w:docPart>
    <w:docPart>
      <w:docPartPr>
        <w:name w:val="F90E2192A5D84DA0857909B5CD51DB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16E23-6466-41EF-8BC2-3847F1019FBD}"/>
      </w:docPartPr>
      <w:docPartBody>
        <w:p w:rsidR="007A2BF0" w:rsidRDefault="007A2BF0" w:rsidP="007A2BF0">
          <w:pPr>
            <w:pStyle w:val="F90E2192A5D84DA0857909B5CD51DB2F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AD4CADE520497FAD9DF82A8D4ED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83D521-B64A-4244-A24A-2E3BADC9C131}"/>
      </w:docPartPr>
      <w:docPartBody>
        <w:p w:rsidR="008D3B25" w:rsidRDefault="008D3B25" w:rsidP="008D3B25">
          <w:pPr>
            <w:pStyle w:val="39AD4CADE520497FAD9DF82A8D4EDCE1"/>
          </w:pPr>
          <w:r>
            <w:t>____________</w:t>
          </w:r>
        </w:p>
      </w:docPartBody>
    </w:docPart>
    <w:docPart>
      <w:docPartPr>
        <w:name w:val="D9F36D8762DA41E8A6E9042A166E52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5D3125-991A-4251-BE78-7F027F4BA228}"/>
      </w:docPartPr>
      <w:docPartBody>
        <w:p w:rsidR="008D3B25" w:rsidRDefault="008D3B25" w:rsidP="008D3B25">
          <w:pPr>
            <w:pStyle w:val="D9F36D8762DA41E8A6E9042A166E52B1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F2825A1B974C6FA5361F63B48259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03474-0490-4311-A160-3671B0AEFB5F}"/>
      </w:docPartPr>
      <w:docPartBody>
        <w:p w:rsidR="008D3B25" w:rsidRDefault="008D3B25" w:rsidP="008D3B25">
          <w:pPr>
            <w:pStyle w:val="4DF2825A1B974C6FA5361F63B48259D4"/>
          </w:pPr>
          <w:r>
            <w:t>____________</w:t>
          </w:r>
        </w:p>
      </w:docPartBody>
    </w:docPart>
    <w:docPart>
      <w:docPartPr>
        <w:name w:val="C0D61AED3E524401983130F61BA3A3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D51A30-0183-4339-9125-7D5B9C38EB91}"/>
      </w:docPartPr>
      <w:docPartBody>
        <w:p w:rsidR="008D3B25" w:rsidRDefault="008D3B25" w:rsidP="008D3B25">
          <w:pPr>
            <w:pStyle w:val="C0D61AED3E524401983130F61BA3A356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A6910CDCA54801BF0869EF10CC8B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A1FEC-4467-45B4-BCA6-89F7FD512DAB}"/>
      </w:docPartPr>
      <w:docPartBody>
        <w:p w:rsidR="008D3B25" w:rsidRDefault="008D3B25" w:rsidP="008D3B25">
          <w:pPr>
            <w:pStyle w:val="E0A6910CDCA54801BF0869EF10CC8BCB"/>
          </w:pPr>
          <w:r>
            <w:t>____________</w:t>
          </w:r>
        </w:p>
      </w:docPartBody>
    </w:docPart>
    <w:docPart>
      <w:docPartPr>
        <w:name w:val="A35F5D26872C41DF94C0829BFA888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D8BFD4-0C6B-4BBC-B880-F150D6CE16E3}"/>
      </w:docPartPr>
      <w:docPartBody>
        <w:p w:rsidR="008D3B25" w:rsidRDefault="008D3B25" w:rsidP="008D3B25">
          <w:pPr>
            <w:pStyle w:val="A35F5D26872C41DF94C0829BFA8889CD"/>
          </w:pPr>
          <w:r w:rsidRPr="00E3635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F90"/>
    <w:rsid w:val="0008211B"/>
    <w:rsid w:val="001F0F90"/>
    <w:rsid w:val="002500C0"/>
    <w:rsid w:val="00254E40"/>
    <w:rsid w:val="00756AD8"/>
    <w:rsid w:val="007A2BF0"/>
    <w:rsid w:val="008D3B25"/>
    <w:rsid w:val="00C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3B25"/>
    <w:rPr>
      <w:color w:val="808080"/>
    </w:rPr>
  </w:style>
  <w:style w:type="paragraph" w:customStyle="1" w:styleId="649BA3477ACD4F13A6006A1F4937A410">
    <w:name w:val="649BA3477ACD4F13A6006A1F4937A410"/>
  </w:style>
  <w:style w:type="paragraph" w:customStyle="1" w:styleId="19ECD9428822462D933B4AE4212B1358">
    <w:name w:val="19ECD9428822462D933B4AE4212B1358"/>
    <w:rsid w:val="00C07699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720D9338BD1445D7809DA4E544D93F52">
    <w:name w:val="720D9338BD1445D7809DA4E544D93F52"/>
    <w:rsid w:val="00C07699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FEA154A2EA34724B58A4DC5F80E83CD">
    <w:name w:val="6FEA154A2EA34724B58A4DC5F80E83CD"/>
    <w:rsid w:val="007A2BF0"/>
  </w:style>
  <w:style w:type="paragraph" w:customStyle="1" w:styleId="41AC6052BAE047B0A1A74601FE5AEC99">
    <w:name w:val="41AC6052BAE047B0A1A74601FE5AEC99"/>
    <w:rsid w:val="007A2BF0"/>
  </w:style>
  <w:style w:type="paragraph" w:customStyle="1" w:styleId="348314107F5B42EA9B3F0F8DA1CDCA58">
    <w:name w:val="348314107F5B42EA9B3F0F8DA1CDCA58"/>
    <w:rsid w:val="007A2BF0"/>
  </w:style>
  <w:style w:type="paragraph" w:customStyle="1" w:styleId="EC4ACDA5550B42C7B2AFD4A653106593">
    <w:name w:val="EC4ACDA5550B42C7B2AFD4A653106593"/>
    <w:rsid w:val="007A2BF0"/>
  </w:style>
  <w:style w:type="paragraph" w:customStyle="1" w:styleId="CC0F8467835A4A2EB841AA91B9C44215">
    <w:name w:val="CC0F8467835A4A2EB841AA91B9C44215"/>
    <w:rsid w:val="007A2BF0"/>
  </w:style>
  <w:style w:type="paragraph" w:customStyle="1" w:styleId="D0697A80BC4741598FE3662BF0EEAA32">
    <w:name w:val="D0697A80BC4741598FE3662BF0EEAA32"/>
    <w:rsid w:val="007A2BF0"/>
  </w:style>
  <w:style w:type="paragraph" w:customStyle="1" w:styleId="C67DCEBF821B4EA390047CB603CE2BF9">
    <w:name w:val="C67DCEBF821B4EA390047CB603CE2BF9"/>
    <w:rsid w:val="007A2BF0"/>
  </w:style>
  <w:style w:type="paragraph" w:customStyle="1" w:styleId="8A8E0ED354414A3B8C8AE741094F0FCD">
    <w:name w:val="8A8E0ED354414A3B8C8AE741094F0FCD"/>
    <w:rsid w:val="007A2BF0"/>
  </w:style>
  <w:style w:type="paragraph" w:customStyle="1" w:styleId="7DA82B2F96264D4A94D2C23C6EDA1A34">
    <w:name w:val="7DA82B2F96264D4A94D2C23C6EDA1A34"/>
    <w:rsid w:val="007A2BF0"/>
  </w:style>
  <w:style w:type="paragraph" w:customStyle="1" w:styleId="F05EA14FD9BB43D48054143BA4566283">
    <w:name w:val="F05EA14FD9BB43D48054143BA4566283"/>
    <w:rsid w:val="007A2BF0"/>
  </w:style>
  <w:style w:type="paragraph" w:customStyle="1" w:styleId="539F33D2CB69408BAEFCDA912FDE547C">
    <w:name w:val="539F33D2CB69408BAEFCDA912FDE547C"/>
    <w:rsid w:val="007A2BF0"/>
  </w:style>
  <w:style w:type="paragraph" w:customStyle="1" w:styleId="FF479CE291DA4F788499A5A9730D071E">
    <w:name w:val="FF479CE291DA4F788499A5A9730D071E"/>
    <w:rsid w:val="007A2BF0"/>
  </w:style>
  <w:style w:type="paragraph" w:customStyle="1" w:styleId="E7EFB5AD10344C598F28B7196F60C1AC">
    <w:name w:val="E7EFB5AD10344C598F28B7196F60C1AC"/>
    <w:rsid w:val="007A2BF0"/>
  </w:style>
  <w:style w:type="paragraph" w:customStyle="1" w:styleId="B1D09E0C19674EC2AB56AE3ACAC1590F">
    <w:name w:val="B1D09E0C19674EC2AB56AE3ACAC1590F"/>
    <w:rsid w:val="007A2BF0"/>
  </w:style>
  <w:style w:type="paragraph" w:customStyle="1" w:styleId="3FF79D35C6AC499D841310233E390764">
    <w:name w:val="3FF79D35C6AC499D841310233E390764"/>
    <w:rsid w:val="007A2BF0"/>
  </w:style>
  <w:style w:type="paragraph" w:customStyle="1" w:styleId="69E1BFAF8A914EF7BD566602FE10E133">
    <w:name w:val="69E1BFAF8A914EF7BD566602FE10E133"/>
    <w:rsid w:val="007A2BF0"/>
  </w:style>
  <w:style w:type="paragraph" w:customStyle="1" w:styleId="BADC3A49B5884F96847D5D613E7CC653">
    <w:name w:val="BADC3A49B5884F96847D5D613E7CC653"/>
    <w:rsid w:val="007A2BF0"/>
  </w:style>
  <w:style w:type="paragraph" w:customStyle="1" w:styleId="E806DFBABCC24339B21CE923C7C66A6A">
    <w:name w:val="E806DFBABCC24339B21CE923C7C66A6A"/>
    <w:rsid w:val="007A2BF0"/>
  </w:style>
  <w:style w:type="paragraph" w:customStyle="1" w:styleId="23234E1FF9084FC495BB85AAED894B5C">
    <w:name w:val="23234E1FF9084FC495BB85AAED894B5C"/>
    <w:rsid w:val="007A2BF0"/>
  </w:style>
  <w:style w:type="paragraph" w:customStyle="1" w:styleId="7EDF20C569994F2880D3387B348450A9">
    <w:name w:val="7EDF20C569994F2880D3387B348450A9"/>
    <w:rsid w:val="007A2BF0"/>
  </w:style>
  <w:style w:type="paragraph" w:customStyle="1" w:styleId="C7C70C6694254B34A523D8C81B66A707">
    <w:name w:val="C7C70C6694254B34A523D8C81B66A707"/>
    <w:rsid w:val="007A2BF0"/>
  </w:style>
  <w:style w:type="paragraph" w:customStyle="1" w:styleId="88CAF4CA0D434BEEB63E495FE7ECA606">
    <w:name w:val="88CAF4CA0D434BEEB63E495FE7ECA606"/>
    <w:rsid w:val="007A2BF0"/>
  </w:style>
  <w:style w:type="paragraph" w:customStyle="1" w:styleId="8D2932F6E381498DA866E21C974CCF5D">
    <w:name w:val="8D2932F6E381498DA866E21C974CCF5D"/>
    <w:rsid w:val="007A2BF0"/>
  </w:style>
  <w:style w:type="paragraph" w:customStyle="1" w:styleId="4697BD9A11664E19B9A47E94C8983DC1">
    <w:name w:val="4697BD9A11664E19B9A47E94C8983DC1"/>
    <w:rsid w:val="007A2BF0"/>
  </w:style>
  <w:style w:type="paragraph" w:customStyle="1" w:styleId="FE1B82D58838457FB246F81B455CFFC0">
    <w:name w:val="FE1B82D58838457FB246F81B455CFFC0"/>
    <w:rsid w:val="007A2BF0"/>
  </w:style>
  <w:style w:type="paragraph" w:customStyle="1" w:styleId="A950B8AA833645E683622572DC5D367D">
    <w:name w:val="A950B8AA833645E683622572DC5D367D"/>
    <w:rsid w:val="007A2BF0"/>
  </w:style>
  <w:style w:type="paragraph" w:customStyle="1" w:styleId="28CD7D3BB2724BB19E0FF3048F5295EC">
    <w:name w:val="28CD7D3BB2724BB19E0FF3048F5295EC"/>
    <w:rsid w:val="007A2BF0"/>
  </w:style>
  <w:style w:type="paragraph" w:customStyle="1" w:styleId="DE18AF9CDE7C45B89F104821BE2D9590">
    <w:name w:val="DE18AF9CDE7C45B89F104821BE2D9590"/>
    <w:rsid w:val="007A2BF0"/>
  </w:style>
  <w:style w:type="paragraph" w:customStyle="1" w:styleId="A3A723DF1AE5417FB83C12CF02E39364">
    <w:name w:val="A3A723DF1AE5417FB83C12CF02E39364"/>
    <w:rsid w:val="007A2BF0"/>
  </w:style>
  <w:style w:type="paragraph" w:customStyle="1" w:styleId="594ACE25976C47D49A4FB9D212892C88">
    <w:name w:val="594ACE25976C47D49A4FB9D212892C88"/>
    <w:rsid w:val="007A2BF0"/>
  </w:style>
  <w:style w:type="paragraph" w:customStyle="1" w:styleId="544CD6B08A04438987EBB3CFCF3009B6">
    <w:name w:val="544CD6B08A04438987EBB3CFCF3009B6"/>
    <w:rsid w:val="007A2BF0"/>
  </w:style>
  <w:style w:type="paragraph" w:customStyle="1" w:styleId="F90E2192A5D84DA0857909B5CD51DB2F">
    <w:name w:val="F90E2192A5D84DA0857909B5CD51DB2F"/>
    <w:rsid w:val="007A2BF0"/>
  </w:style>
  <w:style w:type="paragraph" w:customStyle="1" w:styleId="39AD4CADE520497FAD9DF82A8D4EDCE1">
    <w:name w:val="39AD4CADE520497FAD9DF82A8D4EDCE1"/>
    <w:rsid w:val="008D3B25"/>
  </w:style>
  <w:style w:type="paragraph" w:customStyle="1" w:styleId="D9F36D8762DA41E8A6E9042A166E52B1">
    <w:name w:val="D9F36D8762DA41E8A6E9042A166E52B1"/>
    <w:rsid w:val="008D3B25"/>
  </w:style>
  <w:style w:type="paragraph" w:customStyle="1" w:styleId="4DF2825A1B974C6FA5361F63B48259D4">
    <w:name w:val="4DF2825A1B974C6FA5361F63B48259D4"/>
    <w:rsid w:val="008D3B25"/>
  </w:style>
  <w:style w:type="paragraph" w:customStyle="1" w:styleId="C0D61AED3E524401983130F61BA3A356">
    <w:name w:val="C0D61AED3E524401983130F61BA3A356"/>
    <w:rsid w:val="008D3B25"/>
  </w:style>
  <w:style w:type="paragraph" w:customStyle="1" w:styleId="E0A6910CDCA54801BF0869EF10CC8BCB">
    <w:name w:val="E0A6910CDCA54801BF0869EF10CC8BCB"/>
    <w:rsid w:val="008D3B25"/>
  </w:style>
  <w:style w:type="paragraph" w:customStyle="1" w:styleId="A35F5D26872C41DF94C0829BFA8889CD">
    <w:name w:val="A35F5D26872C41DF94C0829BFA8889CD"/>
    <w:rsid w:val="008D3B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0BE0B9-7ED9-46D2-8534-8B1C76D1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7</Pages>
  <Words>807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PB</vt:lpstr>
    </vt:vector>
  </TitlesOfParts>
  <Company>Landkreis Rotenburg (Wümme)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PB</dc:title>
  <dc:subject/>
  <dc:creator>Hüttner Brian</dc:creator>
  <cp:keywords/>
  <dc:description/>
  <cp:lastModifiedBy>Hüttner Brian</cp:lastModifiedBy>
  <cp:revision>10</cp:revision>
  <dcterms:created xsi:type="dcterms:W3CDTF">2026-05-15T07:29:00Z</dcterms:created>
  <dcterms:modified xsi:type="dcterms:W3CDTF">2026-07-16T07:08:00Z</dcterms:modified>
</cp:coreProperties>
</file>